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2288" w:rsidRPr="00911B0D" w:rsidRDefault="00BB2288" w:rsidP="00BB2288">
      <w:pPr>
        <w:jc w:val="center"/>
        <w:rPr>
          <w:b/>
          <w:bCs/>
          <w:iCs/>
          <w:lang w:val="ru-MD"/>
        </w:rPr>
      </w:pPr>
      <w:r>
        <w:rPr>
          <w:b/>
          <w:sz w:val="28"/>
          <w:szCs w:val="28"/>
        </w:rPr>
        <w:t xml:space="preserve">Проект договора </w:t>
      </w:r>
      <w:r w:rsidRPr="00B060A1">
        <w:rPr>
          <w:b/>
          <w:sz w:val="28"/>
          <w:szCs w:val="28"/>
        </w:rPr>
        <w:t xml:space="preserve">о закупке услуг аренды офисных помещений </w:t>
      </w:r>
    </w:p>
    <w:p w:rsidR="00BB2288" w:rsidRPr="00B060A1" w:rsidRDefault="00BB2288" w:rsidP="00BB2288">
      <w:pPr>
        <w:jc w:val="center"/>
        <w:rPr>
          <w:b/>
          <w:sz w:val="28"/>
          <w:szCs w:val="28"/>
          <w:lang w:val="ru-MD"/>
        </w:rPr>
      </w:pPr>
    </w:p>
    <w:p w:rsidR="00BB2288" w:rsidRPr="00B060A1" w:rsidRDefault="00BB2288" w:rsidP="00BB2288">
      <w:pPr>
        <w:widowControl w:val="0"/>
        <w:autoSpaceDE w:val="0"/>
        <w:autoSpaceDN w:val="0"/>
        <w:adjustRightInd w:val="0"/>
        <w:spacing w:line="300" w:lineRule="auto"/>
        <w:jc w:val="both"/>
        <w:rPr>
          <w:bCs/>
          <w:sz w:val="28"/>
          <w:szCs w:val="28"/>
        </w:rPr>
      </w:pPr>
      <w:r w:rsidRPr="00B060A1">
        <w:rPr>
          <w:bCs/>
          <w:sz w:val="28"/>
          <w:szCs w:val="28"/>
        </w:rPr>
        <w:t> г. А</w:t>
      </w:r>
      <w:r>
        <w:rPr>
          <w:bCs/>
          <w:sz w:val="28"/>
          <w:szCs w:val="28"/>
          <w:lang w:val="kk-KZ"/>
        </w:rPr>
        <w:t>лматы</w:t>
      </w:r>
      <w:r w:rsidRPr="00B060A1">
        <w:rPr>
          <w:bCs/>
          <w:sz w:val="28"/>
          <w:szCs w:val="28"/>
        </w:rPr>
        <w:tab/>
      </w:r>
      <w:r w:rsidRPr="00B060A1">
        <w:rPr>
          <w:bCs/>
          <w:sz w:val="28"/>
          <w:szCs w:val="28"/>
        </w:rPr>
        <w:tab/>
      </w:r>
      <w:r w:rsidRPr="00B060A1">
        <w:rPr>
          <w:bCs/>
          <w:sz w:val="28"/>
          <w:szCs w:val="28"/>
        </w:rPr>
        <w:tab/>
      </w:r>
      <w:r w:rsidRPr="00B060A1">
        <w:rPr>
          <w:bCs/>
          <w:sz w:val="28"/>
          <w:szCs w:val="28"/>
        </w:rPr>
        <w:tab/>
      </w:r>
      <w:r w:rsidRPr="00B060A1">
        <w:rPr>
          <w:bCs/>
          <w:sz w:val="28"/>
          <w:szCs w:val="28"/>
        </w:rPr>
        <w:tab/>
      </w:r>
      <w:r w:rsidRPr="00B060A1">
        <w:rPr>
          <w:bCs/>
          <w:sz w:val="28"/>
          <w:szCs w:val="28"/>
        </w:rPr>
        <w:tab/>
      </w:r>
      <w:r w:rsidRPr="00B060A1">
        <w:rPr>
          <w:bCs/>
          <w:sz w:val="28"/>
          <w:szCs w:val="28"/>
        </w:rPr>
        <w:tab/>
        <w:t xml:space="preserve">        « </w:t>
      </w:r>
      <w:r w:rsidRPr="00AD4BE3">
        <w:rPr>
          <w:bCs/>
          <w:sz w:val="28"/>
          <w:szCs w:val="28"/>
        </w:rPr>
        <w:t xml:space="preserve">   </w:t>
      </w:r>
      <w:r w:rsidRPr="00B060A1">
        <w:rPr>
          <w:bCs/>
          <w:sz w:val="28"/>
          <w:szCs w:val="28"/>
        </w:rPr>
        <w:t xml:space="preserve">  » ________ 2013 года</w:t>
      </w:r>
    </w:p>
    <w:p w:rsidR="00BB2288" w:rsidRPr="00B060A1" w:rsidRDefault="00BB2288" w:rsidP="00BB2288">
      <w:pPr>
        <w:tabs>
          <w:tab w:val="left" w:pos="8055"/>
        </w:tabs>
        <w:autoSpaceDE w:val="0"/>
        <w:autoSpaceDN w:val="0"/>
        <w:adjustRightInd w:val="0"/>
        <w:jc w:val="both"/>
        <w:rPr>
          <w:b/>
          <w:sz w:val="28"/>
          <w:szCs w:val="28"/>
        </w:rPr>
      </w:pPr>
      <w:r w:rsidRPr="00B060A1">
        <w:rPr>
          <w:b/>
          <w:sz w:val="28"/>
          <w:szCs w:val="28"/>
        </w:rPr>
        <w:tab/>
      </w:r>
    </w:p>
    <w:p w:rsidR="00BB2288" w:rsidRDefault="00BB2288" w:rsidP="00BB2288">
      <w:pPr>
        <w:ind w:firstLine="720"/>
        <w:jc w:val="both"/>
        <w:rPr>
          <w:bCs/>
          <w:sz w:val="28"/>
          <w:szCs w:val="28"/>
        </w:rPr>
      </w:pPr>
      <w:r w:rsidRPr="00B060A1">
        <w:rPr>
          <w:bCs/>
          <w:sz w:val="28"/>
          <w:szCs w:val="28"/>
        </w:rPr>
        <w:t xml:space="preserve"> </w:t>
      </w:r>
    </w:p>
    <w:p w:rsidR="00BB2288" w:rsidRPr="00B060A1" w:rsidRDefault="00BB2288" w:rsidP="00BB2288">
      <w:pPr>
        <w:ind w:firstLine="720"/>
        <w:jc w:val="both"/>
        <w:rPr>
          <w:sz w:val="28"/>
          <w:szCs w:val="28"/>
        </w:rPr>
      </w:pPr>
      <w:r w:rsidRPr="00AD4BE3">
        <w:rPr>
          <w:b/>
          <w:sz w:val="28"/>
          <w:szCs w:val="28"/>
        </w:rPr>
        <w:t>ТОО «ҚазТрансГаз Өнімдері»</w:t>
      </w:r>
      <w:r w:rsidRPr="00B060A1">
        <w:rPr>
          <w:bCs/>
          <w:sz w:val="28"/>
          <w:szCs w:val="28"/>
        </w:rPr>
        <w:t>,</w:t>
      </w:r>
      <w:r w:rsidRPr="00B060A1">
        <w:rPr>
          <w:sz w:val="28"/>
          <w:szCs w:val="28"/>
        </w:rPr>
        <w:t xml:space="preserve"> именуемое в дальнейшем </w:t>
      </w:r>
      <w:r w:rsidRPr="00B060A1">
        <w:rPr>
          <w:b/>
          <w:sz w:val="28"/>
          <w:szCs w:val="28"/>
        </w:rPr>
        <w:t>«</w:t>
      </w:r>
      <w:r w:rsidRPr="00B060A1">
        <w:rPr>
          <w:b/>
          <w:sz w:val="28"/>
          <w:szCs w:val="28"/>
          <w:lang w:val="kk-KZ"/>
        </w:rPr>
        <w:t>Заказчик</w:t>
      </w:r>
      <w:r w:rsidRPr="00B060A1">
        <w:rPr>
          <w:b/>
          <w:sz w:val="28"/>
          <w:szCs w:val="28"/>
        </w:rPr>
        <w:t>»,</w:t>
      </w:r>
      <w:r>
        <w:rPr>
          <w:sz w:val="28"/>
          <w:szCs w:val="28"/>
          <w:lang w:val="kk-KZ"/>
        </w:rPr>
        <w:t xml:space="preserve"> </w:t>
      </w:r>
      <w:r w:rsidRPr="00B060A1">
        <w:rPr>
          <w:sz w:val="28"/>
          <w:szCs w:val="28"/>
        </w:rPr>
        <w:t xml:space="preserve">в лице </w:t>
      </w:r>
      <w:r>
        <w:rPr>
          <w:sz w:val="28"/>
          <w:szCs w:val="28"/>
          <w:lang w:val="kk-KZ"/>
        </w:rPr>
        <w:t>генерального директора Тусупова Болата Калыевича</w:t>
      </w:r>
      <w:r w:rsidRPr="00B060A1">
        <w:rPr>
          <w:sz w:val="28"/>
          <w:szCs w:val="28"/>
        </w:rPr>
        <w:t xml:space="preserve">, действующего на основании </w:t>
      </w:r>
      <w:r>
        <w:rPr>
          <w:sz w:val="28"/>
          <w:szCs w:val="28"/>
          <w:lang w:val="kk-KZ"/>
        </w:rPr>
        <w:t>Устава</w:t>
      </w:r>
      <w:r w:rsidRPr="00B060A1">
        <w:rPr>
          <w:sz w:val="28"/>
          <w:szCs w:val="28"/>
        </w:rPr>
        <w:t>, с одной Стороны и</w:t>
      </w:r>
      <w:r>
        <w:rPr>
          <w:sz w:val="28"/>
          <w:szCs w:val="28"/>
        </w:rPr>
        <w:t xml:space="preserve"> </w:t>
      </w:r>
      <w:r w:rsidRPr="00B060A1">
        <w:rPr>
          <w:sz w:val="28"/>
          <w:szCs w:val="28"/>
        </w:rPr>
        <w:t>____</w:t>
      </w:r>
      <w:r w:rsidRPr="00AD4BE3">
        <w:rPr>
          <w:sz w:val="28"/>
          <w:szCs w:val="28"/>
        </w:rPr>
        <w:t>_________</w:t>
      </w:r>
      <w:r w:rsidRPr="00B060A1">
        <w:rPr>
          <w:sz w:val="28"/>
          <w:szCs w:val="28"/>
        </w:rPr>
        <w:t>________________________,</w:t>
      </w:r>
    </w:p>
    <w:p w:rsidR="00BB2288" w:rsidRPr="00B060A1" w:rsidRDefault="00BB2288" w:rsidP="00BB2288">
      <w:pPr>
        <w:ind w:firstLine="720"/>
        <w:jc w:val="both"/>
        <w:rPr>
          <w:i/>
          <w:sz w:val="28"/>
          <w:szCs w:val="28"/>
        </w:rPr>
      </w:pPr>
      <w:r>
        <w:rPr>
          <w:sz w:val="28"/>
          <w:szCs w:val="28"/>
        </w:rPr>
        <w:t xml:space="preserve">          </w:t>
      </w:r>
      <w:r w:rsidRPr="00B060A1">
        <w:rPr>
          <w:i/>
          <w:sz w:val="28"/>
          <w:szCs w:val="28"/>
        </w:rPr>
        <w:t>(полное наименование Исполнителя - победителя закупок)</w:t>
      </w:r>
    </w:p>
    <w:p w:rsidR="00BB2288" w:rsidRPr="00B060A1" w:rsidRDefault="00BB2288" w:rsidP="00BB2288">
      <w:pPr>
        <w:jc w:val="both"/>
        <w:rPr>
          <w:sz w:val="28"/>
          <w:szCs w:val="28"/>
        </w:rPr>
      </w:pPr>
      <w:r w:rsidRPr="00B060A1">
        <w:rPr>
          <w:sz w:val="28"/>
          <w:szCs w:val="28"/>
        </w:rPr>
        <w:t xml:space="preserve">именуемый (ое) (ая) в дальнейшем </w:t>
      </w:r>
      <w:r w:rsidRPr="00B060A1">
        <w:rPr>
          <w:b/>
          <w:sz w:val="28"/>
          <w:szCs w:val="28"/>
        </w:rPr>
        <w:t>«Исполнитель»</w:t>
      </w:r>
      <w:r w:rsidRPr="00B060A1">
        <w:rPr>
          <w:sz w:val="28"/>
          <w:szCs w:val="28"/>
        </w:rPr>
        <w:t>, свидетельство о государственной регистрации (перерегистрации) юридического лица № ______ от «__» _________ 20__ года, выданное ___________________, в лице __________________________________________________________________,</w:t>
      </w:r>
    </w:p>
    <w:p w:rsidR="00BB2288" w:rsidRPr="00B060A1" w:rsidRDefault="00BB2288" w:rsidP="00BB2288">
      <w:pPr>
        <w:ind w:firstLine="720"/>
        <w:jc w:val="both"/>
        <w:rPr>
          <w:i/>
          <w:sz w:val="28"/>
          <w:szCs w:val="28"/>
        </w:rPr>
      </w:pPr>
      <w:r w:rsidRPr="00B060A1">
        <w:rPr>
          <w:i/>
          <w:sz w:val="28"/>
          <w:szCs w:val="28"/>
        </w:rPr>
        <w:t xml:space="preserve">                 (должность, фамилия, имя, отчество уполномоченного лица)</w:t>
      </w:r>
    </w:p>
    <w:p w:rsidR="00BB2288" w:rsidRPr="00B060A1" w:rsidRDefault="00BB2288" w:rsidP="00BB2288">
      <w:pPr>
        <w:jc w:val="both"/>
        <w:rPr>
          <w:sz w:val="28"/>
          <w:szCs w:val="28"/>
        </w:rPr>
      </w:pPr>
      <w:r w:rsidRPr="00B060A1">
        <w:rPr>
          <w:sz w:val="28"/>
          <w:szCs w:val="28"/>
        </w:rPr>
        <w:t xml:space="preserve">действующего на основании _______________ (Устава, Положения и т.п.), с другой Стороны, совместно именуемые «Стороны», а по отдельности «Сторона», на основании </w:t>
      </w:r>
      <w:r w:rsidRPr="00D4773D">
        <w:rPr>
          <w:sz w:val="28"/>
          <w:szCs w:val="28"/>
        </w:rPr>
        <w:t>«</w:t>
      </w:r>
      <w:r>
        <w:rPr>
          <w:sz w:val="28"/>
          <w:szCs w:val="28"/>
        </w:rPr>
        <w:t>Правил</w:t>
      </w:r>
      <w:r w:rsidRPr="00D4773D">
        <w:rPr>
          <w:sz w:val="28"/>
          <w:szCs w:val="28"/>
        </w:rPr>
        <w:t xml:space="preserve"> закупок товаров, работ и услуг акционерным обществом «Фонд национального благосостояния «Самрук-Қазына» и организациями пятьдесят и более процентов голосующих акций (долей участия) которых прямо или косвенно принадлежат АО «Самрук-Қазына» на праве собственности или доверительного управления, утвержденными решением Совета директоров АО «Фонд национального благосостояния «Самрук-Қазына» (протокол № 80 от 26 мая 2012 года, с изменениями, внесенными решением очного заседания совета директоров АО «Фонд национального благосостояния «Самрук-Қазына» от 11 декабря 2012 года №86, изменениями и дополнениями, внесенными решением заочного заседания совета директоров АО «Фонд национального благосостояния «Самрук-Қазына» от 7 июня 2013 года №93</w:t>
      </w:r>
      <w:r w:rsidRPr="00B060A1">
        <w:rPr>
          <w:sz w:val="28"/>
          <w:szCs w:val="28"/>
        </w:rPr>
        <w:t xml:space="preserve">, (далее - Правила), и  </w:t>
      </w:r>
      <w:r>
        <w:rPr>
          <w:sz w:val="28"/>
          <w:szCs w:val="28"/>
        </w:rPr>
        <w:t>П</w:t>
      </w:r>
      <w:r w:rsidRPr="00B060A1">
        <w:rPr>
          <w:sz w:val="28"/>
          <w:szCs w:val="28"/>
        </w:rPr>
        <w:t xml:space="preserve">ротокола об итогах </w:t>
      </w:r>
      <w:r>
        <w:rPr>
          <w:sz w:val="28"/>
          <w:szCs w:val="28"/>
        </w:rPr>
        <w:t xml:space="preserve">электронных </w:t>
      </w:r>
      <w:r w:rsidRPr="00B060A1">
        <w:rPr>
          <w:sz w:val="28"/>
          <w:szCs w:val="28"/>
        </w:rPr>
        <w:t xml:space="preserve">закупок услуг аренды офисных помещений способом </w:t>
      </w:r>
      <w:r>
        <w:rPr>
          <w:sz w:val="28"/>
          <w:szCs w:val="28"/>
        </w:rPr>
        <w:t>открытого тендера</w:t>
      </w:r>
      <w:r w:rsidRPr="00953E2A">
        <w:rPr>
          <w:sz w:val="28"/>
          <w:szCs w:val="28"/>
        </w:rPr>
        <w:t xml:space="preserve"> №</w:t>
      </w:r>
      <w:r>
        <w:rPr>
          <w:sz w:val="28"/>
          <w:szCs w:val="28"/>
        </w:rPr>
        <w:t>_______</w:t>
      </w:r>
      <w:r w:rsidRPr="00B060A1">
        <w:rPr>
          <w:sz w:val="28"/>
          <w:szCs w:val="28"/>
        </w:rPr>
        <w:t xml:space="preserve"> от «   »___________  20</w:t>
      </w:r>
      <w:r>
        <w:rPr>
          <w:sz w:val="28"/>
          <w:szCs w:val="28"/>
        </w:rPr>
        <w:t>13 года</w:t>
      </w:r>
      <w:r w:rsidRPr="00B060A1">
        <w:rPr>
          <w:sz w:val="28"/>
          <w:szCs w:val="28"/>
        </w:rPr>
        <w:t>, заключили настоящий договор</w:t>
      </w:r>
      <w:r>
        <w:rPr>
          <w:sz w:val="28"/>
          <w:szCs w:val="28"/>
        </w:rPr>
        <w:t xml:space="preserve"> </w:t>
      </w:r>
      <w:r w:rsidRPr="003D642B">
        <w:rPr>
          <w:sz w:val="28"/>
          <w:szCs w:val="28"/>
        </w:rPr>
        <w:t>о закупке услуг аренды офисных помещений</w:t>
      </w:r>
      <w:r w:rsidRPr="00B060A1">
        <w:rPr>
          <w:sz w:val="28"/>
          <w:szCs w:val="28"/>
        </w:rPr>
        <w:t xml:space="preserve"> (далее - Договор) о нижеследующем:</w:t>
      </w:r>
    </w:p>
    <w:p w:rsidR="00BB2288" w:rsidRPr="00B060A1" w:rsidRDefault="00BB2288" w:rsidP="00BB2288">
      <w:pPr>
        <w:autoSpaceDE w:val="0"/>
        <w:autoSpaceDN w:val="0"/>
        <w:adjustRightInd w:val="0"/>
        <w:jc w:val="both"/>
        <w:rPr>
          <w:sz w:val="28"/>
          <w:szCs w:val="28"/>
        </w:rPr>
      </w:pPr>
    </w:p>
    <w:p w:rsidR="00BB2288" w:rsidRPr="00B060A1" w:rsidRDefault="00BB2288" w:rsidP="00BB2288">
      <w:pPr>
        <w:autoSpaceDE w:val="0"/>
        <w:autoSpaceDN w:val="0"/>
        <w:adjustRightInd w:val="0"/>
        <w:jc w:val="both"/>
        <w:rPr>
          <w:b/>
          <w:sz w:val="28"/>
          <w:szCs w:val="28"/>
        </w:rPr>
      </w:pPr>
      <w:r w:rsidRPr="00B060A1">
        <w:rPr>
          <w:sz w:val="28"/>
          <w:szCs w:val="28"/>
        </w:rPr>
        <w:tab/>
      </w:r>
      <w:r w:rsidRPr="00B060A1">
        <w:rPr>
          <w:sz w:val="28"/>
          <w:szCs w:val="28"/>
        </w:rPr>
        <w:tab/>
      </w:r>
      <w:r w:rsidRPr="00B060A1">
        <w:rPr>
          <w:sz w:val="28"/>
          <w:szCs w:val="28"/>
        </w:rPr>
        <w:tab/>
      </w:r>
      <w:r w:rsidRPr="00B060A1">
        <w:rPr>
          <w:sz w:val="28"/>
          <w:szCs w:val="28"/>
        </w:rPr>
        <w:tab/>
      </w:r>
      <w:r w:rsidRPr="00B060A1">
        <w:rPr>
          <w:sz w:val="28"/>
          <w:szCs w:val="28"/>
        </w:rPr>
        <w:tab/>
      </w:r>
      <w:r w:rsidRPr="00B060A1">
        <w:rPr>
          <w:b/>
          <w:sz w:val="28"/>
          <w:szCs w:val="28"/>
        </w:rPr>
        <w:t>1.</w:t>
      </w:r>
      <w:r w:rsidRPr="00B060A1">
        <w:rPr>
          <w:sz w:val="28"/>
          <w:szCs w:val="28"/>
        </w:rPr>
        <w:t xml:space="preserve"> </w:t>
      </w:r>
      <w:r w:rsidRPr="00B060A1">
        <w:rPr>
          <w:b/>
          <w:sz w:val="28"/>
          <w:szCs w:val="28"/>
        </w:rPr>
        <w:t>Общие положения:</w:t>
      </w:r>
    </w:p>
    <w:p w:rsidR="00BB2288" w:rsidRPr="00B060A1" w:rsidRDefault="00BB2288" w:rsidP="00BB2288">
      <w:pPr>
        <w:autoSpaceDE w:val="0"/>
        <w:autoSpaceDN w:val="0"/>
        <w:adjustRightInd w:val="0"/>
        <w:jc w:val="both"/>
        <w:rPr>
          <w:b/>
          <w:sz w:val="28"/>
          <w:szCs w:val="28"/>
        </w:rPr>
      </w:pPr>
    </w:p>
    <w:p w:rsidR="00BB2288" w:rsidRPr="00B060A1" w:rsidRDefault="00BB2288" w:rsidP="00BB2288">
      <w:pPr>
        <w:autoSpaceDE w:val="0"/>
        <w:autoSpaceDN w:val="0"/>
        <w:adjustRightInd w:val="0"/>
        <w:jc w:val="both"/>
        <w:rPr>
          <w:sz w:val="28"/>
          <w:szCs w:val="28"/>
        </w:rPr>
      </w:pPr>
      <w:r w:rsidRPr="00B060A1">
        <w:rPr>
          <w:sz w:val="28"/>
          <w:szCs w:val="28"/>
        </w:rPr>
        <w:t xml:space="preserve">          1.1. </w:t>
      </w:r>
      <w:r w:rsidRPr="00B060A1">
        <w:rPr>
          <w:color w:val="000000"/>
          <w:sz w:val="28"/>
          <w:szCs w:val="28"/>
        </w:rPr>
        <w:t>В данном Договоре ниже перечисленные понятия будут иметь следующее толкование:</w:t>
      </w:r>
    </w:p>
    <w:p w:rsidR="00BB2288" w:rsidRDefault="00BB2288" w:rsidP="00BB2288">
      <w:pPr>
        <w:autoSpaceDE w:val="0"/>
        <w:autoSpaceDN w:val="0"/>
        <w:adjustRightInd w:val="0"/>
        <w:jc w:val="both"/>
        <w:rPr>
          <w:sz w:val="28"/>
          <w:szCs w:val="28"/>
        </w:rPr>
      </w:pPr>
      <w:r w:rsidRPr="00B060A1">
        <w:rPr>
          <w:sz w:val="28"/>
          <w:szCs w:val="28"/>
        </w:rPr>
        <w:tab/>
      </w:r>
      <w:r w:rsidRPr="00B060A1">
        <w:rPr>
          <w:color w:val="000000"/>
          <w:sz w:val="28"/>
          <w:szCs w:val="28"/>
        </w:rPr>
        <w:t xml:space="preserve">1) «Договор» - гражданско-правовой акт, заключенный между Заказчиком и Исполнителем в соответствии с </w:t>
      </w:r>
      <w:r>
        <w:rPr>
          <w:color w:val="000000"/>
          <w:sz w:val="28"/>
          <w:szCs w:val="28"/>
        </w:rPr>
        <w:t xml:space="preserve">Правилами и </w:t>
      </w:r>
      <w:r w:rsidRPr="00B060A1">
        <w:rPr>
          <w:color w:val="000000"/>
          <w:sz w:val="28"/>
          <w:szCs w:val="28"/>
        </w:rPr>
        <w:t>нормативными правовыми актами Республики Казахстан, зафиксированный в письменной форме, подписанный Сторонами со всеми приложениями и дополнениями к нему, а также со всей документацией, на которую в Договоре есть ссылки;</w:t>
      </w:r>
    </w:p>
    <w:p w:rsidR="00BB2288" w:rsidRPr="00B060A1" w:rsidRDefault="00BB2288" w:rsidP="00BB2288">
      <w:pPr>
        <w:tabs>
          <w:tab w:val="left" w:pos="720"/>
        </w:tabs>
        <w:autoSpaceDE w:val="0"/>
        <w:autoSpaceDN w:val="0"/>
        <w:adjustRightInd w:val="0"/>
        <w:jc w:val="both"/>
        <w:rPr>
          <w:color w:val="000000"/>
          <w:sz w:val="28"/>
          <w:szCs w:val="28"/>
        </w:rPr>
      </w:pPr>
      <w:r w:rsidRPr="00B060A1">
        <w:rPr>
          <w:color w:val="000000"/>
          <w:sz w:val="28"/>
          <w:szCs w:val="28"/>
        </w:rPr>
        <w:tab/>
        <w:t xml:space="preserve">2) «Услуги» означают услуги по предоставлению Исполнителем в </w:t>
      </w:r>
      <w:r w:rsidRPr="00B060A1">
        <w:rPr>
          <w:bCs/>
          <w:iCs/>
          <w:sz w:val="28"/>
          <w:szCs w:val="28"/>
        </w:rPr>
        <w:t xml:space="preserve">аренду </w:t>
      </w:r>
      <w:r w:rsidRPr="00B060A1">
        <w:rPr>
          <w:bCs/>
          <w:iCs/>
          <w:sz w:val="28"/>
          <w:szCs w:val="28"/>
          <w:lang w:val="ru-MD"/>
        </w:rPr>
        <w:t>офисных помещений Заказчику</w:t>
      </w:r>
      <w:r w:rsidRPr="00B060A1">
        <w:rPr>
          <w:bCs/>
          <w:iCs/>
          <w:sz w:val="28"/>
          <w:szCs w:val="28"/>
        </w:rPr>
        <w:t>,</w:t>
      </w:r>
      <w:r w:rsidRPr="00B060A1">
        <w:rPr>
          <w:bCs/>
          <w:iCs/>
          <w:sz w:val="28"/>
          <w:szCs w:val="28"/>
          <w:lang w:val="ru-MD"/>
        </w:rPr>
        <w:t xml:space="preserve"> включая Сопутствующие услуги, </w:t>
      </w:r>
      <w:r w:rsidRPr="00B060A1">
        <w:rPr>
          <w:sz w:val="28"/>
          <w:szCs w:val="28"/>
        </w:rPr>
        <w:t>которые Исполнитель должен оказать Заказчику в рамках Договора</w:t>
      </w:r>
      <w:r w:rsidRPr="00B060A1">
        <w:rPr>
          <w:color w:val="000000"/>
          <w:sz w:val="28"/>
          <w:szCs w:val="28"/>
        </w:rPr>
        <w:t>;</w:t>
      </w:r>
    </w:p>
    <w:p w:rsidR="00BB2288" w:rsidRPr="00B060A1" w:rsidRDefault="00BB2288" w:rsidP="00BB2288">
      <w:pPr>
        <w:autoSpaceDE w:val="0"/>
        <w:autoSpaceDN w:val="0"/>
        <w:adjustRightInd w:val="0"/>
        <w:ind w:firstLine="567"/>
        <w:jc w:val="both"/>
        <w:rPr>
          <w:sz w:val="28"/>
          <w:szCs w:val="28"/>
        </w:rPr>
      </w:pPr>
      <w:r w:rsidRPr="00B060A1">
        <w:rPr>
          <w:bCs/>
          <w:iCs/>
          <w:sz w:val="28"/>
          <w:szCs w:val="28"/>
          <w:lang w:val="ru-MD"/>
        </w:rPr>
        <w:tab/>
        <w:t xml:space="preserve">3) «Сумма Договора» - означает </w:t>
      </w:r>
      <w:r w:rsidRPr="00B060A1">
        <w:rPr>
          <w:sz w:val="28"/>
          <w:szCs w:val="28"/>
        </w:rPr>
        <w:t>сумму, которая должна быть выплачена Заказчиком Исполнителю в рамках Договора за полное выполнение последним своих обязательств по Договору;</w:t>
      </w:r>
    </w:p>
    <w:p w:rsidR="00BB2288" w:rsidRPr="00B060A1" w:rsidRDefault="00BB2288" w:rsidP="00BB2288">
      <w:pPr>
        <w:autoSpaceDE w:val="0"/>
        <w:autoSpaceDN w:val="0"/>
        <w:adjustRightInd w:val="0"/>
        <w:ind w:firstLine="567"/>
        <w:jc w:val="both"/>
        <w:rPr>
          <w:bCs/>
          <w:iCs/>
          <w:sz w:val="28"/>
          <w:szCs w:val="28"/>
          <w:lang w:val="ru-MD"/>
        </w:rPr>
      </w:pPr>
      <w:r w:rsidRPr="00B060A1">
        <w:rPr>
          <w:sz w:val="28"/>
          <w:szCs w:val="28"/>
        </w:rPr>
        <w:lastRenderedPageBreak/>
        <w:tab/>
        <w:t xml:space="preserve">4) «Здание» - обособленное здание включающие </w:t>
      </w:r>
      <w:r w:rsidRPr="00B060A1">
        <w:rPr>
          <w:bCs/>
          <w:iCs/>
          <w:sz w:val="28"/>
          <w:szCs w:val="28"/>
          <w:lang w:val="ru-MD"/>
        </w:rPr>
        <w:t xml:space="preserve">помещения общей площадью__________ </w:t>
      </w:r>
      <w:r w:rsidRPr="00B060A1">
        <w:rPr>
          <w:color w:val="000000"/>
          <w:sz w:val="28"/>
          <w:szCs w:val="28"/>
        </w:rPr>
        <w:t>(________________) квадратных метров</w:t>
      </w:r>
      <w:r w:rsidRPr="00B060A1">
        <w:rPr>
          <w:bCs/>
          <w:iCs/>
          <w:sz w:val="28"/>
          <w:szCs w:val="28"/>
          <w:lang w:val="ru-MD"/>
        </w:rPr>
        <w:t>, расположенные по адресу:</w:t>
      </w:r>
      <w:r w:rsidRPr="00B060A1">
        <w:rPr>
          <w:b/>
          <w:sz w:val="28"/>
          <w:szCs w:val="28"/>
        </w:rPr>
        <w:t xml:space="preserve"> ____________________</w:t>
      </w:r>
      <w:r w:rsidRPr="00B060A1">
        <w:rPr>
          <w:bCs/>
          <w:iCs/>
          <w:sz w:val="28"/>
          <w:szCs w:val="28"/>
          <w:lang w:val="ru-MD"/>
        </w:rPr>
        <w:t>.</w:t>
      </w:r>
    </w:p>
    <w:p w:rsidR="00BB2288" w:rsidRPr="00B060A1" w:rsidRDefault="00BB2288" w:rsidP="00BB2288">
      <w:pPr>
        <w:autoSpaceDE w:val="0"/>
        <w:autoSpaceDN w:val="0"/>
        <w:adjustRightInd w:val="0"/>
        <w:ind w:firstLine="567"/>
        <w:jc w:val="both"/>
        <w:rPr>
          <w:bCs/>
          <w:iCs/>
          <w:sz w:val="28"/>
          <w:szCs w:val="28"/>
          <w:lang w:val="ru-MD"/>
        </w:rPr>
      </w:pPr>
      <w:r w:rsidRPr="00B060A1">
        <w:rPr>
          <w:bCs/>
          <w:iCs/>
          <w:sz w:val="28"/>
          <w:szCs w:val="28"/>
          <w:lang w:val="ru-MD"/>
        </w:rPr>
        <w:tab/>
        <w:t xml:space="preserve">5) «Оборудование» - </w:t>
      </w:r>
      <w:r w:rsidRPr="00B060A1">
        <w:rPr>
          <w:sz w:val="28"/>
          <w:szCs w:val="28"/>
        </w:rPr>
        <w:t>электротехническое оборудование и коммуникационные сети, система х</w:t>
      </w:r>
      <w:r>
        <w:rPr>
          <w:sz w:val="28"/>
          <w:szCs w:val="28"/>
        </w:rPr>
        <w:t>олод</w:t>
      </w:r>
      <w:r w:rsidRPr="00B060A1">
        <w:rPr>
          <w:sz w:val="28"/>
          <w:szCs w:val="28"/>
        </w:rPr>
        <w:t>о-теплоснабжения, система центрального/автономного отопления, систем горячего и холодного водоснабжения, система лифтового оборудования, оборудование котельных установок, оборудование системы приточно-вытяжной вентиляции Здания;</w:t>
      </w:r>
    </w:p>
    <w:p w:rsidR="00BB2288" w:rsidRPr="00B060A1" w:rsidRDefault="00BB2288" w:rsidP="00BB2288">
      <w:pPr>
        <w:autoSpaceDE w:val="0"/>
        <w:autoSpaceDN w:val="0"/>
        <w:adjustRightInd w:val="0"/>
        <w:ind w:firstLine="567"/>
        <w:jc w:val="both"/>
        <w:rPr>
          <w:b/>
          <w:sz w:val="28"/>
          <w:szCs w:val="28"/>
        </w:rPr>
      </w:pPr>
      <w:r w:rsidRPr="00B060A1">
        <w:rPr>
          <w:bCs/>
          <w:iCs/>
          <w:sz w:val="28"/>
          <w:szCs w:val="28"/>
          <w:lang w:val="ru-MD"/>
        </w:rPr>
        <w:tab/>
        <w:t>6) «Сопутствующие услуги» -</w:t>
      </w:r>
      <w:r w:rsidRPr="00B060A1">
        <w:rPr>
          <w:sz w:val="28"/>
          <w:szCs w:val="28"/>
        </w:rPr>
        <w:t xml:space="preserve"> услуги по уборке и обслуживанию помещений, представленных в аренду, проведение своевременных профилактических и ремонтных работ, проведение иных технических мероприятий необходимых для обеспечения     бесперебойной и безаварийной работы всех систем и оборудования, расположенных в предоставленных в аренду помещениях и другие услуги, необходимые для надлежащего исполнения обязательств, принятых Исполнителем по Договору. </w:t>
      </w:r>
    </w:p>
    <w:p w:rsidR="00BB2288" w:rsidRPr="00B060A1" w:rsidRDefault="00BB2288" w:rsidP="00BB2288">
      <w:pPr>
        <w:ind w:firstLine="567"/>
        <w:jc w:val="both"/>
        <w:rPr>
          <w:sz w:val="28"/>
          <w:szCs w:val="28"/>
        </w:rPr>
      </w:pPr>
      <w:r w:rsidRPr="00B060A1">
        <w:rPr>
          <w:sz w:val="28"/>
          <w:szCs w:val="28"/>
        </w:rPr>
        <w:tab/>
        <w:t>1.2. Перечисленные ниже документы и условия, оговоренные в них, образуют Договор и считаются его неотъемлемой частью, а именно:</w:t>
      </w:r>
    </w:p>
    <w:p w:rsidR="00BB2288" w:rsidRPr="00B060A1" w:rsidRDefault="00BB2288" w:rsidP="00BB2288">
      <w:pPr>
        <w:ind w:firstLine="567"/>
        <w:jc w:val="both"/>
        <w:rPr>
          <w:sz w:val="28"/>
          <w:szCs w:val="28"/>
        </w:rPr>
      </w:pPr>
      <w:r w:rsidRPr="00B060A1">
        <w:rPr>
          <w:sz w:val="28"/>
          <w:szCs w:val="28"/>
        </w:rPr>
        <w:tab/>
        <w:t>- настоящий Договор;</w:t>
      </w:r>
    </w:p>
    <w:p w:rsidR="00BB2288" w:rsidRPr="00B060A1" w:rsidRDefault="00BB2288" w:rsidP="00BB2288">
      <w:pPr>
        <w:ind w:firstLine="567"/>
        <w:jc w:val="both"/>
        <w:rPr>
          <w:sz w:val="28"/>
          <w:szCs w:val="28"/>
        </w:rPr>
      </w:pPr>
      <w:r w:rsidRPr="00B060A1">
        <w:rPr>
          <w:sz w:val="28"/>
          <w:szCs w:val="28"/>
        </w:rPr>
        <w:tab/>
        <w:t>- техническая спецификация (Приложение № 1);</w:t>
      </w:r>
    </w:p>
    <w:p w:rsidR="00BB2288" w:rsidRPr="00B060A1" w:rsidRDefault="00BB2288" w:rsidP="00BB2288">
      <w:pPr>
        <w:tabs>
          <w:tab w:val="num" w:pos="0"/>
        </w:tabs>
        <w:jc w:val="both"/>
        <w:rPr>
          <w:sz w:val="28"/>
          <w:szCs w:val="28"/>
        </w:rPr>
      </w:pPr>
      <w:r w:rsidRPr="00B060A1">
        <w:rPr>
          <w:bCs/>
          <w:iCs/>
          <w:sz w:val="28"/>
          <w:szCs w:val="28"/>
        </w:rPr>
        <w:tab/>
        <w:t xml:space="preserve">- </w:t>
      </w:r>
      <w:r>
        <w:rPr>
          <w:sz w:val="28"/>
          <w:szCs w:val="28"/>
        </w:rPr>
        <w:t>о</w:t>
      </w:r>
      <w:r w:rsidRPr="00B060A1">
        <w:rPr>
          <w:sz w:val="28"/>
          <w:szCs w:val="28"/>
        </w:rPr>
        <w:t>беспечение исполнения Договора (Приложение № 2);</w:t>
      </w:r>
    </w:p>
    <w:p w:rsidR="00BB2288" w:rsidRPr="00B060A1" w:rsidRDefault="00BB2288" w:rsidP="00BB2288">
      <w:pPr>
        <w:tabs>
          <w:tab w:val="left" w:pos="180"/>
          <w:tab w:val="left" w:pos="540"/>
        </w:tabs>
        <w:ind w:left="709" w:hanging="709"/>
        <w:jc w:val="both"/>
        <w:rPr>
          <w:sz w:val="28"/>
          <w:szCs w:val="28"/>
        </w:rPr>
      </w:pPr>
      <w:r w:rsidRPr="00B060A1">
        <w:rPr>
          <w:sz w:val="28"/>
          <w:szCs w:val="28"/>
        </w:rPr>
        <w:tab/>
      </w:r>
      <w:r w:rsidRPr="00B060A1">
        <w:rPr>
          <w:sz w:val="28"/>
          <w:szCs w:val="28"/>
        </w:rPr>
        <w:tab/>
      </w:r>
      <w:r w:rsidRPr="00B060A1">
        <w:rPr>
          <w:sz w:val="28"/>
          <w:szCs w:val="28"/>
        </w:rPr>
        <w:tab/>
        <w:t>-</w:t>
      </w:r>
      <w:r>
        <w:rPr>
          <w:sz w:val="28"/>
          <w:szCs w:val="28"/>
        </w:rPr>
        <w:t xml:space="preserve"> </w:t>
      </w:r>
      <w:r w:rsidRPr="00B060A1">
        <w:rPr>
          <w:sz w:val="28"/>
          <w:szCs w:val="28"/>
        </w:rPr>
        <w:t>сведения по местному содержанию в оказанных услугах (Приложение № 3);</w:t>
      </w:r>
    </w:p>
    <w:p w:rsidR="00BB2288" w:rsidRPr="00B060A1" w:rsidRDefault="00BB2288" w:rsidP="00BB2288">
      <w:pPr>
        <w:autoSpaceDE w:val="0"/>
        <w:autoSpaceDN w:val="0"/>
        <w:adjustRightInd w:val="0"/>
        <w:ind w:firstLine="567"/>
        <w:jc w:val="both"/>
        <w:rPr>
          <w:bCs/>
          <w:iCs/>
          <w:sz w:val="28"/>
          <w:szCs w:val="28"/>
        </w:rPr>
      </w:pPr>
      <w:r w:rsidRPr="00B060A1">
        <w:rPr>
          <w:sz w:val="28"/>
          <w:szCs w:val="28"/>
        </w:rPr>
        <w:tab/>
        <w:t>- анкета (Приложение № 4)</w:t>
      </w:r>
      <w:r w:rsidRPr="00B060A1">
        <w:rPr>
          <w:bCs/>
          <w:iCs/>
          <w:sz w:val="28"/>
          <w:szCs w:val="28"/>
        </w:rPr>
        <w:t>.</w:t>
      </w:r>
    </w:p>
    <w:p w:rsidR="00BB2288" w:rsidRPr="00B060A1" w:rsidRDefault="00BB2288" w:rsidP="00BB2288">
      <w:pPr>
        <w:autoSpaceDE w:val="0"/>
        <w:autoSpaceDN w:val="0"/>
        <w:adjustRightInd w:val="0"/>
        <w:jc w:val="both"/>
        <w:rPr>
          <w:bCs/>
          <w:iCs/>
          <w:sz w:val="28"/>
          <w:szCs w:val="28"/>
        </w:rPr>
      </w:pPr>
    </w:p>
    <w:p w:rsidR="00BB2288" w:rsidRPr="00B060A1" w:rsidRDefault="00BB2288" w:rsidP="00BB2288">
      <w:pPr>
        <w:autoSpaceDE w:val="0"/>
        <w:autoSpaceDN w:val="0"/>
        <w:adjustRightInd w:val="0"/>
        <w:jc w:val="both"/>
        <w:rPr>
          <w:b/>
          <w:bCs/>
          <w:sz w:val="28"/>
          <w:szCs w:val="28"/>
        </w:rPr>
      </w:pPr>
      <w:r w:rsidRPr="00B060A1">
        <w:rPr>
          <w:b/>
          <w:bCs/>
          <w:sz w:val="28"/>
          <w:szCs w:val="28"/>
        </w:rPr>
        <w:t>2. Предмет Договора</w:t>
      </w:r>
    </w:p>
    <w:p w:rsidR="00BB2288" w:rsidRPr="00B060A1" w:rsidRDefault="00BB2288" w:rsidP="00BB2288">
      <w:pPr>
        <w:autoSpaceDE w:val="0"/>
        <w:autoSpaceDN w:val="0"/>
        <w:adjustRightInd w:val="0"/>
        <w:jc w:val="both"/>
        <w:rPr>
          <w:b/>
          <w:bCs/>
          <w:sz w:val="28"/>
          <w:szCs w:val="28"/>
        </w:rPr>
      </w:pPr>
    </w:p>
    <w:p w:rsidR="00BB2288" w:rsidRPr="00B060A1" w:rsidRDefault="00BB2288" w:rsidP="00BB2288">
      <w:pPr>
        <w:tabs>
          <w:tab w:val="left" w:pos="0"/>
        </w:tabs>
        <w:jc w:val="both"/>
        <w:rPr>
          <w:sz w:val="28"/>
          <w:szCs w:val="28"/>
        </w:rPr>
      </w:pPr>
      <w:r w:rsidRPr="00B060A1">
        <w:rPr>
          <w:sz w:val="28"/>
          <w:szCs w:val="28"/>
        </w:rPr>
        <w:tab/>
        <w:t>2.1.</w:t>
      </w:r>
      <w:r w:rsidRPr="00B060A1">
        <w:rPr>
          <w:color w:val="000000"/>
          <w:sz w:val="28"/>
          <w:szCs w:val="28"/>
        </w:rPr>
        <w:t xml:space="preserve"> </w:t>
      </w:r>
      <w:r w:rsidRPr="00B060A1">
        <w:rPr>
          <w:sz w:val="28"/>
          <w:szCs w:val="28"/>
        </w:rPr>
        <w:t>Исполнитель обязуется оказать Услуги, а Заказчик принять и оплатить Услуги в количестве и качестве в соответствии с условиями Договора.</w:t>
      </w:r>
    </w:p>
    <w:p w:rsidR="00BB2288" w:rsidRPr="00B060A1" w:rsidRDefault="00BB2288" w:rsidP="00BB2288">
      <w:pPr>
        <w:widowControl w:val="0"/>
        <w:tabs>
          <w:tab w:val="left" w:pos="0"/>
        </w:tabs>
        <w:autoSpaceDE w:val="0"/>
        <w:autoSpaceDN w:val="0"/>
        <w:adjustRightInd w:val="0"/>
        <w:jc w:val="both"/>
        <w:rPr>
          <w:color w:val="000000"/>
          <w:sz w:val="28"/>
          <w:szCs w:val="28"/>
        </w:rPr>
      </w:pPr>
      <w:r w:rsidRPr="00B060A1">
        <w:rPr>
          <w:color w:val="000000"/>
          <w:sz w:val="28"/>
          <w:szCs w:val="28"/>
        </w:rPr>
        <w:tab/>
        <w:t>2.2.</w:t>
      </w:r>
      <w:r w:rsidRPr="00B060A1">
        <w:rPr>
          <w:sz w:val="28"/>
          <w:szCs w:val="28"/>
        </w:rPr>
        <w:t xml:space="preserve"> У</w:t>
      </w:r>
      <w:r w:rsidRPr="00B060A1">
        <w:rPr>
          <w:color w:val="000000"/>
          <w:sz w:val="28"/>
          <w:szCs w:val="28"/>
        </w:rPr>
        <w:t>слуги, оказываемые в рамках Договора, должны соответствовать или быть выше стандартов, указанных в Приложении № 1 к Договору.</w:t>
      </w:r>
    </w:p>
    <w:p w:rsidR="00BB2288" w:rsidRPr="00B060A1" w:rsidRDefault="00BB2288" w:rsidP="00BB2288">
      <w:pPr>
        <w:tabs>
          <w:tab w:val="left" w:pos="0"/>
        </w:tabs>
        <w:autoSpaceDE w:val="0"/>
        <w:autoSpaceDN w:val="0"/>
        <w:adjustRightInd w:val="0"/>
        <w:jc w:val="both"/>
        <w:rPr>
          <w:color w:val="000000"/>
          <w:sz w:val="28"/>
          <w:szCs w:val="28"/>
        </w:rPr>
      </w:pPr>
      <w:r w:rsidRPr="00B060A1">
        <w:rPr>
          <w:color w:val="000000"/>
          <w:sz w:val="28"/>
          <w:szCs w:val="28"/>
        </w:rPr>
        <w:tab/>
        <w:t>2.3. Здание расположено по адресу: __________________________________.</w:t>
      </w:r>
    </w:p>
    <w:p w:rsidR="00BB2288" w:rsidRPr="00B060A1" w:rsidRDefault="00BB2288" w:rsidP="00BB2288">
      <w:pPr>
        <w:tabs>
          <w:tab w:val="left" w:pos="0"/>
        </w:tabs>
        <w:autoSpaceDE w:val="0"/>
        <w:autoSpaceDN w:val="0"/>
        <w:adjustRightInd w:val="0"/>
        <w:jc w:val="both"/>
        <w:rPr>
          <w:sz w:val="28"/>
          <w:szCs w:val="28"/>
        </w:rPr>
      </w:pPr>
      <w:r w:rsidRPr="00B060A1">
        <w:rPr>
          <w:color w:val="000000"/>
          <w:sz w:val="28"/>
          <w:szCs w:val="28"/>
        </w:rPr>
        <w:tab/>
        <w:t>2.4. Исполнитель передает помещения в Здании, обеспеченные соответствующим Оборудованием в соответствии с Технической спецификацией к Договору (далее - Имущество) по Акту приема-передачи Имущества</w:t>
      </w:r>
      <w:r w:rsidRPr="00B060A1">
        <w:rPr>
          <w:sz w:val="28"/>
          <w:szCs w:val="28"/>
        </w:rPr>
        <w:t>.</w:t>
      </w:r>
    </w:p>
    <w:p w:rsidR="00BB2288" w:rsidRPr="00B060A1" w:rsidRDefault="00BB2288" w:rsidP="00BB2288">
      <w:pPr>
        <w:widowControl w:val="0"/>
        <w:tabs>
          <w:tab w:val="left" w:pos="0"/>
          <w:tab w:val="left" w:pos="9639"/>
        </w:tabs>
        <w:autoSpaceDE w:val="0"/>
        <w:autoSpaceDN w:val="0"/>
        <w:adjustRightInd w:val="0"/>
        <w:spacing w:line="218" w:lineRule="auto"/>
        <w:ind w:right="-1"/>
        <w:jc w:val="both"/>
        <w:rPr>
          <w:color w:val="000000"/>
          <w:sz w:val="28"/>
          <w:szCs w:val="28"/>
        </w:rPr>
      </w:pPr>
      <w:r w:rsidRPr="00B060A1">
        <w:rPr>
          <w:sz w:val="28"/>
          <w:szCs w:val="28"/>
        </w:rPr>
        <w:t xml:space="preserve">          2.5. </w:t>
      </w:r>
      <w:r w:rsidRPr="00B060A1">
        <w:rPr>
          <w:color w:val="000000"/>
          <w:sz w:val="28"/>
          <w:szCs w:val="28"/>
        </w:rPr>
        <w:t>Услуги ежемесячно передаются по Акту приема-передачи оказанных Услуг, подписанному уполномоченными лицами Сторон и скрепленному печатями Сторон.</w:t>
      </w:r>
    </w:p>
    <w:p w:rsidR="00BB2288" w:rsidRDefault="00BB2288" w:rsidP="00BB2288">
      <w:pPr>
        <w:tabs>
          <w:tab w:val="left" w:pos="540"/>
        </w:tabs>
        <w:jc w:val="both"/>
        <w:rPr>
          <w:sz w:val="28"/>
          <w:szCs w:val="28"/>
        </w:rPr>
      </w:pPr>
      <w:r w:rsidRPr="00B060A1">
        <w:rPr>
          <w:color w:val="000000"/>
          <w:sz w:val="28"/>
          <w:szCs w:val="28"/>
        </w:rPr>
        <w:t xml:space="preserve">      </w:t>
      </w:r>
      <w:r w:rsidRPr="00B060A1">
        <w:rPr>
          <w:color w:val="000000"/>
          <w:sz w:val="28"/>
          <w:szCs w:val="28"/>
        </w:rPr>
        <w:tab/>
        <w:t xml:space="preserve">   2.6. </w:t>
      </w:r>
      <w:r w:rsidRPr="00B060A1">
        <w:rPr>
          <w:sz w:val="28"/>
          <w:szCs w:val="28"/>
        </w:rPr>
        <w:t xml:space="preserve">Срок оказания Услуг: с </w:t>
      </w:r>
      <w:r>
        <w:rPr>
          <w:sz w:val="28"/>
          <w:szCs w:val="28"/>
        </w:rPr>
        <w:t>01 января 2014 года</w:t>
      </w:r>
      <w:r w:rsidRPr="00B060A1">
        <w:rPr>
          <w:sz w:val="28"/>
          <w:szCs w:val="28"/>
        </w:rPr>
        <w:t xml:space="preserve"> по 31 декабря 201</w:t>
      </w:r>
      <w:r>
        <w:rPr>
          <w:sz w:val="28"/>
          <w:szCs w:val="28"/>
        </w:rPr>
        <w:t>4</w:t>
      </w:r>
      <w:r w:rsidRPr="00B060A1">
        <w:rPr>
          <w:sz w:val="28"/>
          <w:szCs w:val="28"/>
        </w:rPr>
        <w:t xml:space="preserve"> года включительно.</w:t>
      </w:r>
    </w:p>
    <w:p w:rsidR="00BB2288" w:rsidRDefault="00BB2288" w:rsidP="00BB2288">
      <w:pPr>
        <w:tabs>
          <w:tab w:val="left" w:pos="540"/>
        </w:tabs>
        <w:jc w:val="both"/>
        <w:rPr>
          <w:sz w:val="28"/>
          <w:szCs w:val="28"/>
        </w:rPr>
      </w:pPr>
    </w:p>
    <w:p w:rsidR="00BB2288" w:rsidRPr="00B060A1" w:rsidRDefault="00BB2288" w:rsidP="00BB2288">
      <w:pPr>
        <w:tabs>
          <w:tab w:val="left" w:pos="540"/>
        </w:tabs>
        <w:jc w:val="both"/>
        <w:rPr>
          <w:sz w:val="28"/>
          <w:szCs w:val="28"/>
        </w:rPr>
      </w:pPr>
    </w:p>
    <w:p w:rsidR="00BB2288" w:rsidRDefault="00BB2288" w:rsidP="00BB2288">
      <w:pPr>
        <w:tabs>
          <w:tab w:val="left" w:pos="540"/>
        </w:tabs>
        <w:ind w:left="900" w:hanging="900"/>
        <w:jc w:val="both"/>
        <w:rPr>
          <w:b/>
          <w:color w:val="000000"/>
          <w:sz w:val="28"/>
          <w:szCs w:val="28"/>
        </w:rPr>
      </w:pPr>
      <w:r>
        <w:rPr>
          <w:b/>
          <w:color w:val="000000"/>
          <w:sz w:val="28"/>
          <w:szCs w:val="28"/>
        </w:rPr>
        <w:t xml:space="preserve">        </w:t>
      </w:r>
      <w:r w:rsidRPr="00B060A1">
        <w:rPr>
          <w:b/>
          <w:color w:val="000000"/>
          <w:sz w:val="28"/>
          <w:szCs w:val="28"/>
        </w:rPr>
        <w:t xml:space="preserve">3. Доля местного содержания в Услугах </w:t>
      </w:r>
    </w:p>
    <w:p w:rsidR="00BB2288" w:rsidRPr="00B060A1" w:rsidRDefault="00BB2288" w:rsidP="00BB2288">
      <w:pPr>
        <w:tabs>
          <w:tab w:val="left" w:pos="540"/>
        </w:tabs>
        <w:ind w:left="900" w:hanging="900"/>
        <w:jc w:val="both"/>
        <w:rPr>
          <w:b/>
          <w:color w:val="000000"/>
          <w:sz w:val="28"/>
          <w:szCs w:val="28"/>
        </w:rPr>
      </w:pPr>
    </w:p>
    <w:p w:rsidR="00BB2288" w:rsidRPr="00B060A1" w:rsidRDefault="00BB2288" w:rsidP="00BB2288">
      <w:pPr>
        <w:tabs>
          <w:tab w:val="left" w:pos="540"/>
        </w:tabs>
        <w:jc w:val="both"/>
        <w:rPr>
          <w:color w:val="000000"/>
          <w:sz w:val="28"/>
          <w:szCs w:val="28"/>
        </w:rPr>
      </w:pPr>
      <w:r w:rsidRPr="00B060A1">
        <w:rPr>
          <w:color w:val="000000"/>
          <w:sz w:val="28"/>
          <w:szCs w:val="28"/>
        </w:rPr>
        <w:tab/>
        <w:t xml:space="preserve">   Доля местного содержания в закупаемых Услугах указанная Исполнителем в заявке на участие в тендере, согласно представленному Исполнителем гарантийному обязательству составляет _______ процентов.  </w:t>
      </w:r>
    </w:p>
    <w:p w:rsidR="00BB2288" w:rsidRPr="00B060A1" w:rsidRDefault="00BB2288" w:rsidP="00BB2288">
      <w:pPr>
        <w:widowControl w:val="0"/>
        <w:tabs>
          <w:tab w:val="left" w:pos="9639"/>
        </w:tabs>
        <w:autoSpaceDE w:val="0"/>
        <w:autoSpaceDN w:val="0"/>
        <w:adjustRightInd w:val="0"/>
        <w:spacing w:line="218" w:lineRule="auto"/>
        <w:ind w:right="-48"/>
        <w:jc w:val="both"/>
        <w:rPr>
          <w:sz w:val="28"/>
          <w:szCs w:val="28"/>
        </w:rPr>
      </w:pPr>
    </w:p>
    <w:p w:rsidR="00BB2288" w:rsidRPr="00B060A1" w:rsidRDefault="00BB2288" w:rsidP="00BB2288">
      <w:pPr>
        <w:widowControl w:val="0"/>
        <w:tabs>
          <w:tab w:val="left" w:pos="9639"/>
        </w:tabs>
        <w:autoSpaceDE w:val="0"/>
        <w:autoSpaceDN w:val="0"/>
        <w:adjustRightInd w:val="0"/>
        <w:spacing w:before="80"/>
        <w:ind w:right="-48" w:firstLine="560"/>
        <w:jc w:val="both"/>
        <w:rPr>
          <w:b/>
          <w:bCs/>
          <w:sz w:val="28"/>
          <w:szCs w:val="28"/>
        </w:rPr>
      </w:pPr>
      <w:r w:rsidRPr="00B060A1">
        <w:rPr>
          <w:b/>
          <w:bCs/>
          <w:sz w:val="28"/>
          <w:szCs w:val="28"/>
        </w:rPr>
        <w:lastRenderedPageBreak/>
        <w:t>4. Обязанности и права Сторон</w:t>
      </w:r>
    </w:p>
    <w:p w:rsidR="00BB2288" w:rsidRPr="00B060A1" w:rsidRDefault="00BB2288" w:rsidP="00BB2288">
      <w:pPr>
        <w:widowControl w:val="0"/>
        <w:tabs>
          <w:tab w:val="left" w:pos="9639"/>
        </w:tabs>
        <w:autoSpaceDE w:val="0"/>
        <w:autoSpaceDN w:val="0"/>
        <w:adjustRightInd w:val="0"/>
        <w:ind w:right="-48"/>
        <w:jc w:val="both"/>
        <w:rPr>
          <w:b/>
          <w:bCs/>
          <w:sz w:val="28"/>
          <w:szCs w:val="28"/>
        </w:rPr>
      </w:pPr>
    </w:p>
    <w:p w:rsidR="00BB2288" w:rsidRPr="00B060A1" w:rsidRDefault="00BB2288" w:rsidP="00BB2288">
      <w:pPr>
        <w:widowControl w:val="0"/>
        <w:tabs>
          <w:tab w:val="left" w:pos="9639"/>
        </w:tabs>
        <w:autoSpaceDE w:val="0"/>
        <w:autoSpaceDN w:val="0"/>
        <w:adjustRightInd w:val="0"/>
        <w:ind w:right="-48"/>
        <w:jc w:val="both"/>
        <w:rPr>
          <w:b/>
          <w:sz w:val="28"/>
          <w:szCs w:val="28"/>
        </w:rPr>
      </w:pPr>
      <w:r w:rsidRPr="00B060A1">
        <w:rPr>
          <w:b/>
          <w:bCs/>
          <w:sz w:val="28"/>
          <w:szCs w:val="28"/>
        </w:rPr>
        <w:t xml:space="preserve">        4.1.</w:t>
      </w:r>
      <w:r w:rsidRPr="00B060A1">
        <w:rPr>
          <w:b/>
          <w:sz w:val="28"/>
          <w:szCs w:val="28"/>
        </w:rPr>
        <w:t xml:space="preserve"> Заказчик обязан:</w:t>
      </w:r>
    </w:p>
    <w:p w:rsidR="00BB2288" w:rsidRPr="00B060A1" w:rsidRDefault="00BB2288" w:rsidP="00BB2288">
      <w:pPr>
        <w:autoSpaceDE w:val="0"/>
        <w:autoSpaceDN w:val="0"/>
        <w:adjustRightInd w:val="0"/>
        <w:ind w:firstLine="485"/>
        <w:jc w:val="both"/>
        <w:rPr>
          <w:sz w:val="28"/>
          <w:szCs w:val="28"/>
        </w:rPr>
      </w:pPr>
      <w:r w:rsidRPr="00B060A1">
        <w:rPr>
          <w:sz w:val="28"/>
          <w:szCs w:val="28"/>
        </w:rPr>
        <w:t xml:space="preserve"> 1) в течение 5 (пяти) рабочих дней со дня вступления в силу Договора принять Имущество, а по окончании срока действия Договора - передать Имущество по Акту приема-передачи Имущества; </w:t>
      </w:r>
    </w:p>
    <w:p w:rsidR="00BB2288" w:rsidRPr="00B060A1" w:rsidRDefault="00BB2288" w:rsidP="00BB2288">
      <w:pPr>
        <w:widowControl w:val="0"/>
        <w:tabs>
          <w:tab w:val="left" w:pos="9639"/>
        </w:tabs>
        <w:autoSpaceDE w:val="0"/>
        <w:autoSpaceDN w:val="0"/>
        <w:adjustRightInd w:val="0"/>
        <w:ind w:right="-48" w:firstLine="560"/>
        <w:jc w:val="both"/>
        <w:rPr>
          <w:sz w:val="28"/>
          <w:szCs w:val="28"/>
        </w:rPr>
      </w:pPr>
      <w:r w:rsidRPr="00B060A1">
        <w:rPr>
          <w:sz w:val="28"/>
          <w:szCs w:val="28"/>
        </w:rPr>
        <w:t>2) своевременно производить ежемесячную оплату стоимости Услуг, в соответствии с условиями Договора;</w:t>
      </w:r>
    </w:p>
    <w:p w:rsidR="00BB2288" w:rsidRPr="00B060A1" w:rsidRDefault="00BB2288" w:rsidP="00BB2288">
      <w:pPr>
        <w:autoSpaceDE w:val="0"/>
        <w:autoSpaceDN w:val="0"/>
        <w:adjustRightInd w:val="0"/>
        <w:ind w:firstLine="485"/>
        <w:jc w:val="both"/>
        <w:rPr>
          <w:bCs/>
          <w:iCs/>
          <w:sz w:val="28"/>
          <w:szCs w:val="28"/>
          <w:lang w:val="ru-MD"/>
        </w:rPr>
      </w:pPr>
      <w:r w:rsidRPr="00B060A1">
        <w:rPr>
          <w:sz w:val="28"/>
          <w:szCs w:val="28"/>
        </w:rPr>
        <w:t xml:space="preserve"> 3) ежемесячно принимать оказанные Исполнителем Услуги по Акту приема – передачи оказанных Услуг при условии отсутствия замечаний;</w:t>
      </w:r>
    </w:p>
    <w:p w:rsidR="00BB2288" w:rsidRPr="00B060A1" w:rsidRDefault="00BB2288" w:rsidP="00BB2288">
      <w:pPr>
        <w:spacing w:line="480" w:lineRule="auto"/>
        <w:ind w:firstLine="567"/>
        <w:jc w:val="both"/>
        <w:rPr>
          <w:bCs/>
          <w:iCs/>
          <w:sz w:val="28"/>
          <w:szCs w:val="28"/>
          <w:lang w:val="ru-MD"/>
        </w:rPr>
      </w:pPr>
      <w:r w:rsidRPr="00B060A1">
        <w:rPr>
          <w:sz w:val="28"/>
          <w:szCs w:val="28"/>
        </w:rPr>
        <w:t>4) использовать полученное Имущество по назначению.</w:t>
      </w:r>
    </w:p>
    <w:p w:rsidR="00BB2288" w:rsidRPr="00B060A1" w:rsidRDefault="00BB2288" w:rsidP="00BB2288">
      <w:pPr>
        <w:jc w:val="both"/>
        <w:rPr>
          <w:b/>
          <w:sz w:val="28"/>
          <w:szCs w:val="28"/>
        </w:rPr>
      </w:pPr>
      <w:r w:rsidRPr="00B060A1">
        <w:rPr>
          <w:b/>
          <w:bCs/>
          <w:sz w:val="28"/>
          <w:szCs w:val="28"/>
        </w:rPr>
        <w:t xml:space="preserve">         4.2. </w:t>
      </w:r>
      <w:r w:rsidRPr="00B060A1">
        <w:rPr>
          <w:b/>
          <w:sz w:val="28"/>
          <w:szCs w:val="28"/>
        </w:rPr>
        <w:t>Исполнитель обязан:</w:t>
      </w:r>
    </w:p>
    <w:p w:rsidR="00BB2288" w:rsidRPr="00B060A1" w:rsidRDefault="00BB2288" w:rsidP="00BB2288">
      <w:pPr>
        <w:autoSpaceDE w:val="0"/>
        <w:autoSpaceDN w:val="0"/>
        <w:adjustRightInd w:val="0"/>
        <w:ind w:firstLine="485"/>
        <w:jc w:val="both"/>
        <w:rPr>
          <w:bCs/>
          <w:iCs/>
          <w:sz w:val="28"/>
          <w:szCs w:val="28"/>
          <w:lang w:val="ru-MD"/>
        </w:rPr>
      </w:pPr>
      <w:r w:rsidRPr="00B060A1">
        <w:rPr>
          <w:sz w:val="28"/>
          <w:szCs w:val="28"/>
        </w:rPr>
        <w:t xml:space="preserve">  1) оказывать Услуги в соответствии с Договором, техническими требованиями, стандартами и нормами, требованиями и правилами эксплуатации Оборудования, установленными заводами-изготовителями такого Оборудования, размещенного в Здании;</w:t>
      </w:r>
    </w:p>
    <w:p w:rsidR="00BB2288" w:rsidRPr="00B060A1" w:rsidRDefault="00BB2288" w:rsidP="00BB2288">
      <w:pPr>
        <w:tabs>
          <w:tab w:val="left" w:pos="1134"/>
        </w:tabs>
        <w:jc w:val="both"/>
        <w:rPr>
          <w:sz w:val="28"/>
          <w:szCs w:val="28"/>
        </w:rPr>
      </w:pPr>
      <w:r w:rsidRPr="00B060A1">
        <w:rPr>
          <w:sz w:val="28"/>
          <w:szCs w:val="28"/>
        </w:rPr>
        <w:t xml:space="preserve">         2) с момента вступления в силу Договора самостоятельно и за свой счет:</w:t>
      </w:r>
    </w:p>
    <w:p w:rsidR="00BB2288" w:rsidRPr="00B060A1" w:rsidRDefault="00BB2288" w:rsidP="00BB2288">
      <w:pPr>
        <w:tabs>
          <w:tab w:val="left" w:pos="1134"/>
        </w:tabs>
        <w:jc w:val="both"/>
        <w:rPr>
          <w:sz w:val="28"/>
          <w:szCs w:val="28"/>
        </w:rPr>
      </w:pPr>
      <w:r w:rsidRPr="00B060A1">
        <w:rPr>
          <w:sz w:val="28"/>
          <w:szCs w:val="28"/>
        </w:rPr>
        <w:t xml:space="preserve">         - в течение 5 (пяти) календарных дней передать Имущество в соответствии с Приложением №</w:t>
      </w:r>
      <w:r>
        <w:rPr>
          <w:sz w:val="28"/>
          <w:szCs w:val="28"/>
        </w:rPr>
        <w:t>1</w:t>
      </w:r>
      <w:r w:rsidRPr="00B060A1">
        <w:rPr>
          <w:sz w:val="28"/>
          <w:szCs w:val="28"/>
        </w:rPr>
        <w:t xml:space="preserve"> к Договору; </w:t>
      </w:r>
      <w:r w:rsidRPr="00B060A1">
        <w:rPr>
          <w:sz w:val="28"/>
          <w:szCs w:val="28"/>
        </w:rPr>
        <w:tab/>
      </w:r>
    </w:p>
    <w:p w:rsidR="00BB2288" w:rsidRPr="00B060A1" w:rsidRDefault="00BB2288" w:rsidP="00BB2288">
      <w:pPr>
        <w:tabs>
          <w:tab w:val="left" w:pos="1134"/>
        </w:tabs>
        <w:jc w:val="both"/>
        <w:rPr>
          <w:sz w:val="28"/>
          <w:szCs w:val="28"/>
        </w:rPr>
      </w:pPr>
      <w:r w:rsidRPr="00B060A1">
        <w:rPr>
          <w:sz w:val="28"/>
          <w:szCs w:val="28"/>
        </w:rPr>
        <w:t xml:space="preserve">         -  обеспечить бесперебойную и безаварийную работу Оборудования;</w:t>
      </w:r>
    </w:p>
    <w:p w:rsidR="00BB2288" w:rsidRPr="00B060A1" w:rsidRDefault="00BB2288" w:rsidP="00BB2288">
      <w:pPr>
        <w:tabs>
          <w:tab w:val="left" w:pos="1134"/>
        </w:tabs>
        <w:jc w:val="both"/>
        <w:rPr>
          <w:sz w:val="28"/>
          <w:szCs w:val="28"/>
        </w:rPr>
      </w:pPr>
      <w:r w:rsidRPr="00B060A1">
        <w:rPr>
          <w:sz w:val="28"/>
          <w:szCs w:val="28"/>
        </w:rPr>
        <w:t xml:space="preserve">         - своевременно осуществлять профилактические и текущие ремонтные работы арендуемых помещений;</w:t>
      </w:r>
    </w:p>
    <w:p w:rsidR="00BB2288" w:rsidRPr="00B060A1" w:rsidRDefault="00BB2288" w:rsidP="00BB2288">
      <w:pPr>
        <w:tabs>
          <w:tab w:val="left" w:pos="1134"/>
        </w:tabs>
        <w:jc w:val="both"/>
        <w:rPr>
          <w:sz w:val="28"/>
          <w:szCs w:val="28"/>
        </w:rPr>
      </w:pPr>
      <w:r w:rsidRPr="00B060A1">
        <w:rPr>
          <w:sz w:val="28"/>
          <w:szCs w:val="28"/>
        </w:rPr>
        <w:t xml:space="preserve">         - обеспечить пожарную безопасность, бесперебойную работу пожарной сигнализации и дымоудаления, круглосуточную охрану, включая пост для охраны и пропускной режим; </w:t>
      </w:r>
    </w:p>
    <w:p w:rsidR="00BB2288" w:rsidRPr="00B060A1" w:rsidRDefault="00BB2288" w:rsidP="00BB2288">
      <w:pPr>
        <w:tabs>
          <w:tab w:val="left" w:pos="1134"/>
        </w:tabs>
        <w:jc w:val="both"/>
        <w:rPr>
          <w:sz w:val="28"/>
          <w:szCs w:val="28"/>
        </w:rPr>
      </w:pPr>
      <w:r w:rsidRPr="00B060A1">
        <w:rPr>
          <w:sz w:val="28"/>
          <w:szCs w:val="28"/>
        </w:rPr>
        <w:t xml:space="preserve">         - предоставить для использования каналы городской телефонной сети и цифровых сетей связи других операторов в количестве равном ____точек;</w:t>
      </w:r>
    </w:p>
    <w:p w:rsidR="00BB2288" w:rsidRPr="00B060A1" w:rsidRDefault="00BB2288" w:rsidP="00BB2288">
      <w:pPr>
        <w:widowControl w:val="0"/>
        <w:tabs>
          <w:tab w:val="left" w:pos="9639"/>
        </w:tabs>
        <w:autoSpaceDE w:val="0"/>
        <w:autoSpaceDN w:val="0"/>
        <w:adjustRightInd w:val="0"/>
        <w:spacing w:line="259" w:lineRule="auto"/>
        <w:ind w:right="-48"/>
        <w:jc w:val="both"/>
        <w:rPr>
          <w:sz w:val="28"/>
          <w:szCs w:val="28"/>
        </w:rPr>
      </w:pPr>
      <w:r w:rsidRPr="00B060A1">
        <w:rPr>
          <w:sz w:val="28"/>
          <w:szCs w:val="28"/>
        </w:rPr>
        <w:t xml:space="preserve">         - осуществлять контроль за соблюдением противопожарных, санитарных и иных требований, установленных законодательством Республики Казахстан;</w:t>
      </w:r>
    </w:p>
    <w:p w:rsidR="00BB2288" w:rsidRPr="00B060A1" w:rsidRDefault="00BB2288" w:rsidP="00BB2288">
      <w:pPr>
        <w:widowControl w:val="0"/>
        <w:tabs>
          <w:tab w:val="left" w:pos="9639"/>
        </w:tabs>
        <w:autoSpaceDE w:val="0"/>
        <w:autoSpaceDN w:val="0"/>
        <w:adjustRightInd w:val="0"/>
        <w:spacing w:line="259" w:lineRule="auto"/>
        <w:ind w:right="-48"/>
        <w:jc w:val="both"/>
        <w:rPr>
          <w:sz w:val="28"/>
          <w:szCs w:val="28"/>
        </w:rPr>
      </w:pPr>
      <w:r w:rsidRPr="00B060A1">
        <w:rPr>
          <w:sz w:val="28"/>
          <w:szCs w:val="28"/>
        </w:rPr>
        <w:t xml:space="preserve">          - обслуживать наружные инженерные сети, а также проводить необходимые профилактические работы коммуникационных сетей Здания;</w:t>
      </w:r>
    </w:p>
    <w:p w:rsidR="00BB2288" w:rsidRPr="00B060A1" w:rsidRDefault="00BB2288" w:rsidP="00BB2288">
      <w:pPr>
        <w:tabs>
          <w:tab w:val="left" w:pos="0"/>
        </w:tabs>
        <w:jc w:val="both"/>
        <w:rPr>
          <w:sz w:val="28"/>
          <w:szCs w:val="28"/>
          <w:lang w:val="kk-KZ"/>
        </w:rPr>
      </w:pPr>
      <w:r w:rsidRPr="00B060A1">
        <w:rPr>
          <w:sz w:val="28"/>
          <w:szCs w:val="28"/>
        </w:rPr>
        <w:t xml:space="preserve">          - обслуживать и содержать в чистоте внутренние помещения Здания, фасады, а также прилегающие к нему внешние территории,</w:t>
      </w:r>
      <w:r w:rsidRPr="00B060A1">
        <w:rPr>
          <w:sz w:val="28"/>
          <w:szCs w:val="28"/>
          <w:lang w:val="kk-KZ"/>
        </w:rPr>
        <w:t xml:space="preserve"> своевременно заменять средства гигиены;</w:t>
      </w:r>
    </w:p>
    <w:p w:rsidR="00BB2288" w:rsidRPr="00B060A1" w:rsidRDefault="00BB2288" w:rsidP="00BB2288">
      <w:pPr>
        <w:widowControl w:val="0"/>
        <w:tabs>
          <w:tab w:val="left" w:pos="0"/>
          <w:tab w:val="left" w:pos="9639"/>
        </w:tabs>
        <w:autoSpaceDE w:val="0"/>
        <w:autoSpaceDN w:val="0"/>
        <w:adjustRightInd w:val="0"/>
        <w:spacing w:line="259" w:lineRule="auto"/>
        <w:ind w:right="-48"/>
        <w:jc w:val="both"/>
        <w:rPr>
          <w:sz w:val="28"/>
          <w:szCs w:val="28"/>
        </w:rPr>
      </w:pPr>
      <w:r w:rsidRPr="00B060A1">
        <w:rPr>
          <w:sz w:val="28"/>
          <w:szCs w:val="28"/>
          <w:lang w:val="kk-KZ"/>
        </w:rPr>
        <w:t xml:space="preserve">          </w:t>
      </w:r>
      <w:r w:rsidRPr="00B060A1">
        <w:rPr>
          <w:sz w:val="28"/>
          <w:szCs w:val="28"/>
        </w:rPr>
        <w:t>- осуществлять вывоз мусора как с территории Здания, так и с прилегающей к нему территории, вывоз снега в зимнее время с прилегающих к Зданию территорий;</w:t>
      </w:r>
    </w:p>
    <w:p w:rsidR="00BB2288" w:rsidRPr="00B060A1" w:rsidRDefault="00BB2288" w:rsidP="00BB2288">
      <w:pPr>
        <w:widowControl w:val="0"/>
        <w:tabs>
          <w:tab w:val="left" w:pos="0"/>
          <w:tab w:val="left" w:pos="9639"/>
        </w:tabs>
        <w:autoSpaceDE w:val="0"/>
        <w:autoSpaceDN w:val="0"/>
        <w:adjustRightInd w:val="0"/>
        <w:spacing w:line="259" w:lineRule="auto"/>
        <w:ind w:right="-48"/>
        <w:jc w:val="both"/>
        <w:rPr>
          <w:sz w:val="28"/>
          <w:szCs w:val="28"/>
        </w:rPr>
      </w:pPr>
      <w:r w:rsidRPr="00B060A1">
        <w:rPr>
          <w:sz w:val="28"/>
          <w:szCs w:val="28"/>
        </w:rPr>
        <w:t xml:space="preserve">          - своевременно исчислять и уплачивать плату за загрязнение окружающей среды;</w:t>
      </w:r>
    </w:p>
    <w:p w:rsidR="00BB2288" w:rsidRPr="00B060A1" w:rsidRDefault="00BB2288" w:rsidP="00BB2288">
      <w:pPr>
        <w:widowControl w:val="0"/>
        <w:tabs>
          <w:tab w:val="left" w:pos="0"/>
          <w:tab w:val="left" w:pos="9639"/>
        </w:tabs>
        <w:autoSpaceDE w:val="0"/>
        <w:autoSpaceDN w:val="0"/>
        <w:adjustRightInd w:val="0"/>
        <w:spacing w:line="259" w:lineRule="auto"/>
        <w:ind w:right="-48"/>
        <w:jc w:val="both"/>
        <w:rPr>
          <w:sz w:val="28"/>
          <w:szCs w:val="28"/>
        </w:rPr>
      </w:pPr>
      <w:r w:rsidRPr="00B060A1">
        <w:rPr>
          <w:sz w:val="28"/>
          <w:szCs w:val="28"/>
        </w:rPr>
        <w:t xml:space="preserve">          - проводить санитарную обработку внутренних помещений Здания, а также прилегающих к Зданию территорий;</w:t>
      </w:r>
    </w:p>
    <w:p w:rsidR="00BB2288" w:rsidRPr="00B060A1" w:rsidRDefault="00BB2288" w:rsidP="00BB2288">
      <w:pPr>
        <w:tabs>
          <w:tab w:val="left" w:pos="0"/>
        </w:tabs>
        <w:jc w:val="both"/>
        <w:rPr>
          <w:sz w:val="28"/>
          <w:szCs w:val="28"/>
        </w:rPr>
      </w:pPr>
      <w:r w:rsidRPr="00EF2FE4">
        <w:rPr>
          <w:sz w:val="28"/>
          <w:szCs w:val="28"/>
        </w:rPr>
        <w:t xml:space="preserve"> </w:t>
      </w:r>
      <w:r w:rsidRPr="00B060A1">
        <w:rPr>
          <w:sz w:val="28"/>
          <w:szCs w:val="28"/>
        </w:rPr>
        <w:t xml:space="preserve">           - обеспечить работу </w:t>
      </w:r>
      <w:r w:rsidRPr="00B060A1">
        <w:rPr>
          <w:color w:val="000000"/>
          <w:sz w:val="28"/>
          <w:szCs w:val="28"/>
        </w:rPr>
        <w:t>с</w:t>
      </w:r>
      <w:r w:rsidRPr="00B060A1">
        <w:rPr>
          <w:bCs/>
          <w:color w:val="000000"/>
          <w:spacing w:val="-1"/>
          <w:sz w:val="28"/>
          <w:szCs w:val="28"/>
        </w:rPr>
        <w:t xml:space="preserve">истем контроля управления доступа (далее - СКУД) с регистрацией и компьютерный учет фактов прохода сотрудников в местах </w:t>
      </w:r>
      <w:r w:rsidRPr="00B060A1">
        <w:rPr>
          <w:bCs/>
          <w:color w:val="000000"/>
          <w:spacing w:val="-1"/>
          <w:sz w:val="28"/>
          <w:szCs w:val="28"/>
        </w:rPr>
        <w:lastRenderedPageBreak/>
        <w:t>установки СКУД с указанием даты и времени события, и систем видеонаблюдения с регистрацией событий по времени и дате;</w:t>
      </w:r>
      <w:r w:rsidRPr="00B060A1">
        <w:rPr>
          <w:sz w:val="28"/>
          <w:szCs w:val="28"/>
        </w:rPr>
        <w:t xml:space="preserve">  </w:t>
      </w:r>
      <w:r w:rsidRPr="00B060A1">
        <w:rPr>
          <w:sz w:val="28"/>
          <w:szCs w:val="28"/>
        </w:rPr>
        <w:tab/>
      </w:r>
    </w:p>
    <w:p w:rsidR="00BB2288" w:rsidRPr="00B060A1" w:rsidRDefault="00BB2288" w:rsidP="00BB2288">
      <w:pPr>
        <w:tabs>
          <w:tab w:val="left" w:pos="0"/>
        </w:tabs>
        <w:jc w:val="both"/>
        <w:rPr>
          <w:sz w:val="28"/>
          <w:szCs w:val="28"/>
        </w:rPr>
      </w:pPr>
      <w:r w:rsidRPr="00B060A1">
        <w:rPr>
          <w:sz w:val="28"/>
          <w:szCs w:val="28"/>
        </w:rPr>
        <w:tab/>
        <w:t>- своевременно осуществлять текущий ремонт арендуемого Здания, ремонт электротехнического оборудования (кондиционеров, лифтового оборудования, и коммуникационных сетей);</w:t>
      </w:r>
    </w:p>
    <w:p w:rsidR="00BB2288" w:rsidRPr="00B060A1" w:rsidRDefault="00BB2288" w:rsidP="00BB2288">
      <w:pPr>
        <w:tabs>
          <w:tab w:val="left" w:pos="0"/>
        </w:tabs>
        <w:jc w:val="both"/>
        <w:rPr>
          <w:sz w:val="28"/>
          <w:szCs w:val="28"/>
        </w:rPr>
      </w:pPr>
      <w:r w:rsidRPr="00B060A1">
        <w:rPr>
          <w:sz w:val="28"/>
          <w:szCs w:val="28"/>
        </w:rPr>
        <w:tab/>
        <w:t xml:space="preserve">- заключать договоры с надзорными, техническими и обслуживающими организациями г. Астаны; </w:t>
      </w:r>
    </w:p>
    <w:p w:rsidR="00BB2288" w:rsidRPr="00B060A1" w:rsidRDefault="00BB2288" w:rsidP="00BB2288">
      <w:pPr>
        <w:widowControl w:val="0"/>
        <w:tabs>
          <w:tab w:val="left" w:pos="0"/>
          <w:tab w:val="left" w:pos="9639"/>
        </w:tabs>
        <w:autoSpaceDE w:val="0"/>
        <w:autoSpaceDN w:val="0"/>
        <w:adjustRightInd w:val="0"/>
        <w:ind w:right="-48" w:firstLine="560"/>
        <w:jc w:val="both"/>
        <w:rPr>
          <w:sz w:val="28"/>
          <w:szCs w:val="28"/>
        </w:rPr>
      </w:pPr>
      <w:r w:rsidRPr="00B060A1">
        <w:rPr>
          <w:sz w:val="28"/>
          <w:szCs w:val="28"/>
        </w:rPr>
        <w:t xml:space="preserve">   3) возместить Заказчику все причиненные ему убытки, вызванные ненадлежащим выполнением Исполнителем условий Договора, а также иными неправомерными действиями;</w:t>
      </w:r>
    </w:p>
    <w:p w:rsidR="00BB2288" w:rsidRPr="00B060A1" w:rsidRDefault="00BB2288" w:rsidP="00BB2288">
      <w:pPr>
        <w:widowControl w:val="0"/>
        <w:tabs>
          <w:tab w:val="left" w:pos="0"/>
          <w:tab w:val="left" w:pos="9639"/>
        </w:tabs>
        <w:autoSpaceDE w:val="0"/>
        <w:autoSpaceDN w:val="0"/>
        <w:adjustRightInd w:val="0"/>
        <w:ind w:right="-48" w:firstLine="560"/>
        <w:jc w:val="both"/>
        <w:rPr>
          <w:sz w:val="28"/>
          <w:szCs w:val="28"/>
        </w:rPr>
      </w:pPr>
      <w:r w:rsidRPr="00B060A1">
        <w:rPr>
          <w:sz w:val="28"/>
          <w:szCs w:val="28"/>
        </w:rPr>
        <w:t xml:space="preserve">   4) сдавать Заказчику ежемесячно Услуги по Акту приема-передачи оказанных Услуг, выписывать счет на оплату и счет-фактуру в соответствии с законодательством Республики Казахстан;</w:t>
      </w:r>
    </w:p>
    <w:p w:rsidR="00BB2288" w:rsidRPr="00B060A1" w:rsidRDefault="00BB2288" w:rsidP="00BB2288">
      <w:pPr>
        <w:widowControl w:val="0"/>
        <w:tabs>
          <w:tab w:val="left" w:pos="0"/>
          <w:tab w:val="left" w:pos="9639"/>
        </w:tabs>
        <w:autoSpaceDE w:val="0"/>
        <w:autoSpaceDN w:val="0"/>
        <w:adjustRightInd w:val="0"/>
        <w:ind w:right="-48" w:firstLine="560"/>
        <w:jc w:val="both"/>
        <w:rPr>
          <w:sz w:val="28"/>
          <w:szCs w:val="28"/>
        </w:rPr>
      </w:pPr>
      <w:r w:rsidRPr="00B060A1">
        <w:rPr>
          <w:sz w:val="28"/>
          <w:szCs w:val="28"/>
        </w:rPr>
        <w:t xml:space="preserve">  5) обязан в течени</w:t>
      </w:r>
      <w:r>
        <w:rPr>
          <w:sz w:val="28"/>
          <w:szCs w:val="28"/>
        </w:rPr>
        <w:t>е</w:t>
      </w:r>
      <w:r w:rsidRPr="00B060A1">
        <w:rPr>
          <w:sz w:val="28"/>
          <w:szCs w:val="28"/>
        </w:rPr>
        <w:t xml:space="preserve"> 2 рабочих дней с момента подписания Договора предоставить анкету согласно приложен</w:t>
      </w:r>
      <w:r>
        <w:rPr>
          <w:sz w:val="28"/>
          <w:szCs w:val="28"/>
        </w:rPr>
        <w:t>ия</w:t>
      </w:r>
      <w:r w:rsidRPr="00B060A1">
        <w:rPr>
          <w:sz w:val="28"/>
          <w:szCs w:val="28"/>
        </w:rPr>
        <w:t xml:space="preserve"> № 4;</w:t>
      </w:r>
    </w:p>
    <w:p w:rsidR="00BB2288" w:rsidRPr="00B060A1" w:rsidRDefault="00BB2288" w:rsidP="00BB2288">
      <w:pPr>
        <w:widowControl w:val="0"/>
        <w:tabs>
          <w:tab w:val="left" w:pos="0"/>
          <w:tab w:val="left" w:pos="9639"/>
        </w:tabs>
        <w:autoSpaceDE w:val="0"/>
        <w:autoSpaceDN w:val="0"/>
        <w:adjustRightInd w:val="0"/>
        <w:ind w:right="-48" w:firstLine="560"/>
        <w:jc w:val="both"/>
        <w:rPr>
          <w:sz w:val="28"/>
          <w:szCs w:val="28"/>
        </w:rPr>
      </w:pPr>
      <w:r w:rsidRPr="00B060A1">
        <w:rPr>
          <w:sz w:val="28"/>
          <w:szCs w:val="28"/>
        </w:rPr>
        <w:t xml:space="preserve">   6) представить в течение 5 (пяти) рабочих дней после полного исполнения обязательств по Договору Заказчику отчетность по доле местного содержания по форме </w:t>
      </w:r>
      <w:r w:rsidRPr="002D78C9">
        <w:rPr>
          <w:sz w:val="28"/>
          <w:szCs w:val="28"/>
        </w:rPr>
        <w:t xml:space="preserve">согласно Приложению № </w:t>
      </w:r>
      <w:r w:rsidRPr="002D78C9">
        <w:rPr>
          <w:sz w:val="28"/>
          <w:szCs w:val="28"/>
          <w:lang w:val="kk-KZ"/>
        </w:rPr>
        <w:t>3</w:t>
      </w:r>
      <w:r w:rsidRPr="002D78C9">
        <w:rPr>
          <w:sz w:val="28"/>
          <w:szCs w:val="28"/>
        </w:rPr>
        <w:t xml:space="preserve"> к Договору с приложением</w:t>
      </w:r>
      <w:r w:rsidRPr="00B060A1">
        <w:rPr>
          <w:sz w:val="28"/>
          <w:szCs w:val="28"/>
        </w:rPr>
        <w:t xml:space="preserve"> копий подтверждающих документов;</w:t>
      </w:r>
    </w:p>
    <w:p w:rsidR="00BB2288" w:rsidRPr="00B060A1" w:rsidRDefault="00BB2288" w:rsidP="00BB2288">
      <w:pPr>
        <w:widowControl w:val="0"/>
        <w:tabs>
          <w:tab w:val="left" w:pos="0"/>
          <w:tab w:val="left" w:pos="9639"/>
        </w:tabs>
        <w:autoSpaceDE w:val="0"/>
        <w:autoSpaceDN w:val="0"/>
        <w:adjustRightInd w:val="0"/>
        <w:ind w:right="-48" w:firstLine="560"/>
        <w:jc w:val="both"/>
        <w:rPr>
          <w:sz w:val="28"/>
          <w:szCs w:val="28"/>
        </w:rPr>
      </w:pPr>
      <w:r w:rsidRPr="00B060A1">
        <w:rPr>
          <w:sz w:val="28"/>
          <w:szCs w:val="28"/>
        </w:rPr>
        <w:t xml:space="preserve">   7) без предварительного письменного согласия Заказчика не раскрывать кому-либо содержание Договора или какого-либо из его положений, а также информации, предоставленной Заказчиком в связи с заключением и исполнением Договора;</w:t>
      </w:r>
    </w:p>
    <w:p w:rsidR="00BB2288" w:rsidRPr="00B060A1" w:rsidRDefault="00BB2288" w:rsidP="00BB2288">
      <w:pPr>
        <w:tabs>
          <w:tab w:val="left" w:pos="0"/>
        </w:tabs>
        <w:autoSpaceDE w:val="0"/>
        <w:autoSpaceDN w:val="0"/>
        <w:adjustRightInd w:val="0"/>
        <w:spacing w:line="240" w:lineRule="atLeast"/>
        <w:ind w:firstLine="720"/>
        <w:jc w:val="both"/>
        <w:rPr>
          <w:sz w:val="28"/>
          <w:szCs w:val="28"/>
        </w:rPr>
      </w:pPr>
      <w:r w:rsidRPr="00B060A1">
        <w:rPr>
          <w:sz w:val="28"/>
          <w:szCs w:val="28"/>
        </w:rPr>
        <w:t xml:space="preserve"> 7) без предварительного письменного согласия Заказчика не использовать какие-либо вышеперечисленные документы или информацию, кроме как в целях реализации Договора;</w:t>
      </w:r>
    </w:p>
    <w:p w:rsidR="00BB2288" w:rsidRPr="00B060A1" w:rsidRDefault="00BB2288" w:rsidP="00BB2288">
      <w:pPr>
        <w:tabs>
          <w:tab w:val="left" w:pos="0"/>
          <w:tab w:val="left" w:pos="720"/>
          <w:tab w:val="left" w:pos="1440"/>
          <w:tab w:val="left" w:pos="2160"/>
          <w:tab w:val="left" w:pos="2880"/>
          <w:tab w:val="left" w:pos="3600"/>
          <w:tab w:val="left" w:pos="4320"/>
        </w:tabs>
        <w:autoSpaceDE w:val="0"/>
        <w:autoSpaceDN w:val="0"/>
        <w:adjustRightInd w:val="0"/>
        <w:spacing w:after="240" w:line="240" w:lineRule="atLeast"/>
        <w:ind w:firstLine="720"/>
        <w:jc w:val="both"/>
        <w:rPr>
          <w:sz w:val="28"/>
          <w:szCs w:val="28"/>
        </w:rPr>
      </w:pPr>
      <w:r w:rsidRPr="00B060A1">
        <w:rPr>
          <w:sz w:val="28"/>
          <w:szCs w:val="28"/>
        </w:rPr>
        <w:t xml:space="preserve"> 8) ни полностью ни частично не передавать кому-либо свои обязательства по Договору без предварительного письменного согласия Заказчика.</w:t>
      </w:r>
    </w:p>
    <w:p w:rsidR="00BB2288" w:rsidRPr="00B060A1" w:rsidRDefault="00BB2288" w:rsidP="00BB2288">
      <w:pPr>
        <w:widowControl w:val="0"/>
        <w:tabs>
          <w:tab w:val="left" w:pos="9639"/>
        </w:tabs>
        <w:autoSpaceDE w:val="0"/>
        <w:autoSpaceDN w:val="0"/>
        <w:adjustRightInd w:val="0"/>
        <w:ind w:right="-48"/>
        <w:jc w:val="both"/>
        <w:rPr>
          <w:b/>
          <w:sz w:val="28"/>
          <w:szCs w:val="28"/>
        </w:rPr>
      </w:pPr>
      <w:r w:rsidRPr="00B060A1">
        <w:rPr>
          <w:b/>
          <w:bCs/>
          <w:sz w:val="28"/>
          <w:szCs w:val="28"/>
        </w:rPr>
        <w:t xml:space="preserve">          4.3.</w:t>
      </w:r>
      <w:r w:rsidRPr="00B060A1">
        <w:rPr>
          <w:b/>
          <w:sz w:val="28"/>
          <w:szCs w:val="28"/>
        </w:rPr>
        <w:t xml:space="preserve"> Заказчик вправе:</w:t>
      </w:r>
    </w:p>
    <w:p w:rsidR="00BB2288" w:rsidRPr="00B060A1" w:rsidRDefault="00BB2288" w:rsidP="00BB2288">
      <w:pPr>
        <w:jc w:val="both"/>
        <w:rPr>
          <w:sz w:val="28"/>
          <w:szCs w:val="28"/>
        </w:rPr>
      </w:pPr>
      <w:r w:rsidRPr="00B060A1">
        <w:rPr>
          <w:sz w:val="28"/>
          <w:szCs w:val="28"/>
        </w:rPr>
        <w:t xml:space="preserve">          1) требовать от Исполнителя надлежащего выполнения условий Договора, возмещения всех понесенных убытков и затрат, возникших вследствие ненадлежащего исполнения условий Договора и/или других неправомерных действий Исполнителя;</w:t>
      </w:r>
    </w:p>
    <w:p w:rsidR="00BB2288" w:rsidRPr="00B060A1" w:rsidRDefault="00BB2288" w:rsidP="00BB2288">
      <w:pPr>
        <w:jc w:val="both"/>
        <w:rPr>
          <w:sz w:val="28"/>
          <w:szCs w:val="28"/>
        </w:rPr>
      </w:pPr>
      <w:r w:rsidRPr="00B060A1">
        <w:rPr>
          <w:sz w:val="28"/>
          <w:szCs w:val="28"/>
        </w:rPr>
        <w:t xml:space="preserve">          2) отказаться от подписания Акта приема-передачи оказанных Услуг при наличии замечаний по оказанным Услугам до их устранения Исполнителем в установленные Заказчиком сроки;</w:t>
      </w:r>
    </w:p>
    <w:p w:rsidR="00BB2288" w:rsidRPr="00B060A1" w:rsidRDefault="00BB2288" w:rsidP="00BB2288">
      <w:pPr>
        <w:jc w:val="both"/>
        <w:rPr>
          <w:sz w:val="28"/>
          <w:szCs w:val="28"/>
        </w:rPr>
      </w:pPr>
      <w:r w:rsidRPr="00B060A1">
        <w:rPr>
          <w:sz w:val="28"/>
          <w:szCs w:val="28"/>
        </w:rPr>
        <w:t xml:space="preserve">          3) отказаться от исполнения Договора в любое время до подписания Акта приема – передачи оказанных Услуг, оплатив Исполнителю часть установленной суммы пропорционально части оказанных Услуг, выполненной до получения извещения об отказе Заказчика от исполнения Договора;</w:t>
      </w:r>
    </w:p>
    <w:p w:rsidR="00BB2288" w:rsidRPr="00B060A1" w:rsidRDefault="00BB2288" w:rsidP="00BB2288">
      <w:pPr>
        <w:jc w:val="both"/>
        <w:rPr>
          <w:sz w:val="28"/>
          <w:szCs w:val="28"/>
        </w:rPr>
      </w:pPr>
      <w:r w:rsidRPr="00B060A1">
        <w:rPr>
          <w:sz w:val="28"/>
          <w:szCs w:val="28"/>
        </w:rPr>
        <w:t xml:space="preserve">         4) отказаться в одностороннем порядке от исполнения Договора и требовать возмещения убытков в случае представления Исполнителем недостоверной информации по доле местного содержания в Услугах;</w:t>
      </w:r>
    </w:p>
    <w:p w:rsidR="00BB2288" w:rsidRPr="00B060A1" w:rsidRDefault="00BB2288" w:rsidP="00BB2288">
      <w:pPr>
        <w:jc w:val="both"/>
        <w:rPr>
          <w:sz w:val="28"/>
          <w:szCs w:val="28"/>
        </w:rPr>
      </w:pPr>
      <w:r w:rsidRPr="00B060A1">
        <w:rPr>
          <w:sz w:val="28"/>
          <w:szCs w:val="28"/>
        </w:rPr>
        <w:t xml:space="preserve">          5) выявлять допущенные Исполнителем недостатки в оказании Услуг и требовать их устранения.</w:t>
      </w:r>
    </w:p>
    <w:p w:rsidR="00BB2288" w:rsidRPr="00B060A1" w:rsidRDefault="00BB2288" w:rsidP="00BB2288">
      <w:pPr>
        <w:tabs>
          <w:tab w:val="left" w:pos="540"/>
          <w:tab w:val="left" w:pos="720"/>
        </w:tabs>
        <w:spacing w:after="120" w:line="240" w:lineRule="atLeast"/>
        <w:ind w:right="-57" w:firstLine="540"/>
        <w:jc w:val="both"/>
        <w:rPr>
          <w:sz w:val="28"/>
          <w:szCs w:val="28"/>
        </w:rPr>
      </w:pPr>
      <w:r w:rsidRPr="00B060A1">
        <w:rPr>
          <w:sz w:val="28"/>
          <w:szCs w:val="28"/>
        </w:rPr>
        <w:lastRenderedPageBreak/>
        <w:t>4.4. Исполнитель вправе требовать от Заказчика надлежащего выполнения обязательств, предусмотренных условиями Договора.</w:t>
      </w:r>
    </w:p>
    <w:p w:rsidR="00BB2288" w:rsidRPr="00B060A1" w:rsidRDefault="00BB2288" w:rsidP="00BB2288">
      <w:pPr>
        <w:widowControl w:val="0"/>
        <w:tabs>
          <w:tab w:val="left" w:pos="9639"/>
        </w:tabs>
        <w:autoSpaceDE w:val="0"/>
        <w:autoSpaceDN w:val="0"/>
        <w:adjustRightInd w:val="0"/>
        <w:spacing w:after="240" w:line="259" w:lineRule="auto"/>
        <w:ind w:left="360" w:right="-48"/>
        <w:jc w:val="both"/>
        <w:rPr>
          <w:b/>
          <w:sz w:val="28"/>
          <w:szCs w:val="28"/>
        </w:rPr>
      </w:pPr>
      <w:r>
        <w:rPr>
          <w:b/>
          <w:sz w:val="28"/>
          <w:szCs w:val="28"/>
        </w:rPr>
        <w:t xml:space="preserve">   </w:t>
      </w:r>
      <w:r w:rsidRPr="00B060A1">
        <w:rPr>
          <w:b/>
          <w:sz w:val="28"/>
          <w:szCs w:val="28"/>
        </w:rPr>
        <w:t xml:space="preserve">5. Прием-передача Имущества </w:t>
      </w:r>
    </w:p>
    <w:p w:rsidR="00BB2288" w:rsidRPr="00B060A1" w:rsidRDefault="00BB2288" w:rsidP="00BB2288">
      <w:pPr>
        <w:widowControl w:val="0"/>
        <w:tabs>
          <w:tab w:val="left" w:pos="9639"/>
        </w:tabs>
        <w:autoSpaceDE w:val="0"/>
        <w:autoSpaceDN w:val="0"/>
        <w:adjustRightInd w:val="0"/>
        <w:ind w:right="-48"/>
        <w:jc w:val="both"/>
        <w:rPr>
          <w:sz w:val="28"/>
          <w:szCs w:val="28"/>
        </w:rPr>
      </w:pPr>
      <w:r w:rsidRPr="00B060A1">
        <w:rPr>
          <w:sz w:val="28"/>
          <w:szCs w:val="28"/>
        </w:rPr>
        <w:t xml:space="preserve">        5.1. Прием-передача Имущества производится уполномоченными представителями Сторон на основании Акта приема-передачи Имущества.</w:t>
      </w:r>
    </w:p>
    <w:p w:rsidR="00BB2288" w:rsidRPr="00B060A1" w:rsidRDefault="00BB2288" w:rsidP="00BB2288">
      <w:pPr>
        <w:widowControl w:val="0"/>
        <w:tabs>
          <w:tab w:val="left" w:pos="9639"/>
        </w:tabs>
        <w:autoSpaceDE w:val="0"/>
        <w:autoSpaceDN w:val="0"/>
        <w:adjustRightInd w:val="0"/>
        <w:ind w:right="-48"/>
        <w:jc w:val="both"/>
        <w:rPr>
          <w:sz w:val="28"/>
          <w:szCs w:val="28"/>
        </w:rPr>
      </w:pPr>
      <w:r w:rsidRPr="00B060A1">
        <w:rPr>
          <w:sz w:val="28"/>
          <w:szCs w:val="28"/>
        </w:rPr>
        <w:t xml:space="preserve">        5.2. В Акте приема-передачи Имущества в обязательном порядке указывается:</w:t>
      </w:r>
    </w:p>
    <w:p w:rsidR="00BB2288" w:rsidRPr="00B060A1" w:rsidRDefault="00BB2288" w:rsidP="00BB2288">
      <w:pPr>
        <w:widowControl w:val="0"/>
        <w:tabs>
          <w:tab w:val="left" w:pos="9639"/>
        </w:tabs>
        <w:autoSpaceDE w:val="0"/>
        <w:autoSpaceDN w:val="0"/>
        <w:adjustRightInd w:val="0"/>
        <w:ind w:right="-48"/>
        <w:jc w:val="both"/>
        <w:rPr>
          <w:sz w:val="28"/>
          <w:szCs w:val="28"/>
        </w:rPr>
      </w:pPr>
      <w:r w:rsidRPr="00B060A1">
        <w:rPr>
          <w:sz w:val="28"/>
          <w:szCs w:val="28"/>
        </w:rPr>
        <w:t xml:space="preserve">        - дата и место составления Акта приема-передачи Имущества;</w:t>
      </w:r>
    </w:p>
    <w:p w:rsidR="00BB2288" w:rsidRPr="00B060A1" w:rsidRDefault="00BB2288" w:rsidP="00BB2288">
      <w:pPr>
        <w:widowControl w:val="0"/>
        <w:tabs>
          <w:tab w:val="left" w:pos="9639"/>
        </w:tabs>
        <w:autoSpaceDE w:val="0"/>
        <w:autoSpaceDN w:val="0"/>
        <w:adjustRightInd w:val="0"/>
        <w:ind w:right="-48"/>
        <w:jc w:val="both"/>
        <w:rPr>
          <w:sz w:val="28"/>
          <w:szCs w:val="28"/>
        </w:rPr>
      </w:pPr>
      <w:r w:rsidRPr="00B060A1">
        <w:rPr>
          <w:sz w:val="28"/>
          <w:szCs w:val="28"/>
        </w:rPr>
        <w:t xml:space="preserve">        - наименование Сторон;</w:t>
      </w:r>
    </w:p>
    <w:p w:rsidR="00BB2288" w:rsidRPr="00B060A1" w:rsidRDefault="00BB2288" w:rsidP="00BB2288">
      <w:pPr>
        <w:widowControl w:val="0"/>
        <w:tabs>
          <w:tab w:val="left" w:pos="9639"/>
        </w:tabs>
        <w:autoSpaceDE w:val="0"/>
        <w:autoSpaceDN w:val="0"/>
        <w:adjustRightInd w:val="0"/>
        <w:ind w:right="-48"/>
        <w:jc w:val="both"/>
        <w:rPr>
          <w:sz w:val="28"/>
          <w:szCs w:val="28"/>
        </w:rPr>
      </w:pPr>
      <w:r w:rsidRPr="00B060A1">
        <w:rPr>
          <w:sz w:val="28"/>
          <w:szCs w:val="28"/>
        </w:rPr>
        <w:t xml:space="preserve">        - перечень Имущества (наименование и количество);</w:t>
      </w:r>
    </w:p>
    <w:p w:rsidR="00BB2288" w:rsidRPr="00B060A1" w:rsidRDefault="00BB2288" w:rsidP="00BB2288">
      <w:pPr>
        <w:widowControl w:val="0"/>
        <w:tabs>
          <w:tab w:val="left" w:pos="9639"/>
        </w:tabs>
        <w:autoSpaceDE w:val="0"/>
        <w:autoSpaceDN w:val="0"/>
        <w:adjustRightInd w:val="0"/>
        <w:ind w:right="-48"/>
        <w:jc w:val="both"/>
        <w:rPr>
          <w:sz w:val="28"/>
          <w:szCs w:val="28"/>
        </w:rPr>
      </w:pPr>
      <w:r w:rsidRPr="00B060A1">
        <w:rPr>
          <w:sz w:val="28"/>
          <w:szCs w:val="28"/>
        </w:rPr>
        <w:t xml:space="preserve">        - состояние Имущества на момент приема-передачи.</w:t>
      </w:r>
    </w:p>
    <w:p w:rsidR="00BB2288" w:rsidRPr="00B060A1" w:rsidRDefault="00BB2288" w:rsidP="00BB2288">
      <w:pPr>
        <w:widowControl w:val="0"/>
        <w:tabs>
          <w:tab w:val="left" w:pos="9639"/>
        </w:tabs>
        <w:autoSpaceDE w:val="0"/>
        <w:autoSpaceDN w:val="0"/>
        <w:adjustRightInd w:val="0"/>
        <w:spacing w:line="259" w:lineRule="auto"/>
        <w:ind w:right="-48"/>
        <w:jc w:val="both"/>
        <w:rPr>
          <w:b/>
          <w:sz w:val="28"/>
          <w:szCs w:val="28"/>
        </w:rPr>
      </w:pPr>
      <w:r w:rsidRPr="00B060A1">
        <w:rPr>
          <w:sz w:val="28"/>
          <w:szCs w:val="28"/>
        </w:rPr>
        <w:t xml:space="preserve">        5.3. По окончании или прекращении Договора, Имущество подлежит возврату Исполнителю в том же порядке, в каком оно передавалось в аренду.</w:t>
      </w:r>
      <w:r w:rsidRPr="00B060A1">
        <w:rPr>
          <w:b/>
          <w:sz w:val="28"/>
          <w:szCs w:val="28"/>
        </w:rPr>
        <w:tab/>
        <w:t xml:space="preserve"> </w:t>
      </w:r>
    </w:p>
    <w:p w:rsidR="00BB2288" w:rsidRPr="00B060A1" w:rsidRDefault="00BB2288" w:rsidP="00BB2288">
      <w:pPr>
        <w:widowControl w:val="0"/>
        <w:tabs>
          <w:tab w:val="left" w:pos="9639"/>
        </w:tabs>
        <w:autoSpaceDE w:val="0"/>
        <w:autoSpaceDN w:val="0"/>
        <w:adjustRightInd w:val="0"/>
        <w:ind w:left="360" w:right="-48"/>
        <w:jc w:val="both"/>
        <w:rPr>
          <w:b/>
          <w:bCs/>
          <w:sz w:val="28"/>
          <w:szCs w:val="28"/>
        </w:rPr>
      </w:pPr>
    </w:p>
    <w:p w:rsidR="00BB2288" w:rsidRPr="00B060A1" w:rsidRDefault="00BB2288" w:rsidP="00BB2288">
      <w:pPr>
        <w:widowControl w:val="0"/>
        <w:tabs>
          <w:tab w:val="left" w:pos="9639"/>
        </w:tabs>
        <w:autoSpaceDE w:val="0"/>
        <w:autoSpaceDN w:val="0"/>
        <w:adjustRightInd w:val="0"/>
        <w:ind w:left="360" w:right="-48"/>
        <w:jc w:val="both"/>
        <w:rPr>
          <w:b/>
          <w:bCs/>
          <w:sz w:val="28"/>
          <w:szCs w:val="28"/>
        </w:rPr>
      </w:pPr>
      <w:r>
        <w:rPr>
          <w:b/>
          <w:bCs/>
          <w:sz w:val="28"/>
          <w:szCs w:val="28"/>
        </w:rPr>
        <w:t xml:space="preserve">   </w:t>
      </w:r>
      <w:r w:rsidRPr="00B060A1">
        <w:rPr>
          <w:b/>
          <w:bCs/>
          <w:sz w:val="28"/>
          <w:szCs w:val="28"/>
        </w:rPr>
        <w:t>6. Стоимость Услуг и порядок расчетов</w:t>
      </w:r>
    </w:p>
    <w:p w:rsidR="00BB2288" w:rsidRPr="00B060A1" w:rsidRDefault="00BB2288" w:rsidP="00BB2288">
      <w:pPr>
        <w:widowControl w:val="0"/>
        <w:tabs>
          <w:tab w:val="left" w:pos="9639"/>
        </w:tabs>
        <w:autoSpaceDE w:val="0"/>
        <w:autoSpaceDN w:val="0"/>
        <w:adjustRightInd w:val="0"/>
        <w:ind w:left="360" w:right="-48"/>
        <w:jc w:val="both"/>
        <w:rPr>
          <w:b/>
          <w:bCs/>
          <w:sz w:val="28"/>
          <w:szCs w:val="28"/>
        </w:rPr>
      </w:pPr>
    </w:p>
    <w:p w:rsidR="00BB2288" w:rsidRPr="00B060A1" w:rsidRDefault="00BB2288" w:rsidP="00BB2288">
      <w:pPr>
        <w:widowControl w:val="0"/>
        <w:tabs>
          <w:tab w:val="left" w:pos="9639"/>
        </w:tabs>
        <w:autoSpaceDE w:val="0"/>
        <w:autoSpaceDN w:val="0"/>
        <w:adjustRightInd w:val="0"/>
        <w:ind w:right="-48"/>
        <w:jc w:val="both"/>
        <w:rPr>
          <w:bCs/>
          <w:iCs/>
          <w:sz w:val="28"/>
          <w:szCs w:val="28"/>
        </w:rPr>
      </w:pPr>
      <w:r w:rsidRPr="00B060A1">
        <w:rPr>
          <w:sz w:val="28"/>
          <w:szCs w:val="28"/>
        </w:rPr>
        <w:t xml:space="preserve">        6.1. Оплата за Услуги осуществляется в соответствии с занимаемой Заказчиком площадью </w:t>
      </w:r>
      <w:r w:rsidRPr="00B060A1">
        <w:rPr>
          <w:bCs/>
          <w:iCs/>
          <w:sz w:val="28"/>
          <w:szCs w:val="28"/>
          <w:lang w:val="ru-MD"/>
        </w:rPr>
        <w:t>в Здании.</w:t>
      </w:r>
      <w:r w:rsidRPr="00B060A1">
        <w:rPr>
          <w:bCs/>
          <w:iCs/>
          <w:sz w:val="28"/>
          <w:szCs w:val="28"/>
        </w:rPr>
        <w:t xml:space="preserve"> При этом фактическая площадь Имущества определяется на основании площадей, принимаемых/передаваемых по Акту приема-передачи.</w:t>
      </w:r>
    </w:p>
    <w:p w:rsidR="00BB2288" w:rsidRPr="00B060A1" w:rsidRDefault="00BB2288" w:rsidP="00BB2288">
      <w:pPr>
        <w:widowControl w:val="0"/>
        <w:tabs>
          <w:tab w:val="left" w:pos="9639"/>
        </w:tabs>
        <w:autoSpaceDE w:val="0"/>
        <w:autoSpaceDN w:val="0"/>
        <w:adjustRightInd w:val="0"/>
        <w:ind w:right="-48"/>
        <w:jc w:val="both"/>
        <w:rPr>
          <w:sz w:val="28"/>
          <w:szCs w:val="28"/>
        </w:rPr>
      </w:pPr>
      <w:r w:rsidRPr="00B060A1">
        <w:rPr>
          <w:sz w:val="28"/>
          <w:szCs w:val="28"/>
        </w:rPr>
        <w:t xml:space="preserve">        6.2. Общая ежемесячная стоимость Услуг по аренде и содержанию Здания определяется исходя из фактически арендуемой площади в Здании и стоимости 1 (одного) квадратного метра арендуемой площади Здания, равной _________ (______________) тенге в месяц, включая налоги и другие обязательные платежи в бюджет, предусмотренные законодательством Республики Казахстан.</w:t>
      </w:r>
    </w:p>
    <w:p w:rsidR="00BB2288" w:rsidRPr="00B060A1" w:rsidRDefault="00BB2288" w:rsidP="00BB2288">
      <w:pPr>
        <w:widowControl w:val="0"/>
        <w:tabs>
          <w:tab w:val="left" w:pos="9639"/>
        </w:tabs>
        <w:autoSpaceDE w:val="0"/>
        <w:autoSpaceDN w:val="0"/>
        <w:adjustRightInd w:val="0"/>
        <w:ind w:right="-48"/>
        <w:jc w:val="both"/>
        <w:rPr>
          <w:sz w:val="28"/>
          <w:szCs w:val="28"/>
        </w:rPr>
      </w:pPr>
      <w:r w:rsidRPr="00B060A1">
        <w:rPr>
          <w:sz w:val="28"/>
          <w:szCs w:val="28"/>
        </w:rPr>
        <w:t xml:space="preserve">         </w:t>
      </w:r>
      <w:r>
        <w:rPr>
          <w:sz w:val="28"/>
          <w:szCs w:val="28"/>
        </w:rPr>
        <w:t>С</w:t>
      </w:r>
      <w:r w:rsidRPr="00B060A1">
        <w:rPr>
          <w:sz w:val="28"/>
          <w:szCs w:val="28"/>
        </w:rPr>
        <w:t>умма Договора не может превышать сумму, выделенную в бюджете Заказчика для закупки Услуг аренды по соответствующему периоду, и составляет ___________(____________) тенге.</w:t>
      </w:r>
    </w:p>
    <w:p w:rsidR="00BB2288" w:rsidRPr="00B060A1" w:rsidRDefault="00BB2288" w:rsidP="00BB2288">
      <w:pPr>
        <w:widowControl w:val="0"/>
        <w:tabs>
          <w:tab w:val="left" w:pos="9639"/>
        </w:tabs>
        <w:autoSpaceDE w:val="0"/>
        <w:autoSpaceDN w:val="0"/>
        <w:adjustRightInd w:val="0"/>
        <w:ind w:right="-48"/>
        <w:jc w:val="both"/>
        <w:rPr>
          <w:sz w:val="28"/>
          <w:szCs w:val="28"/>
        </w:rPr>
      </w:pPr>
      <w:r w:rsidRPr="00B060A1">
        <w:rPr>
          <w:sz w:val="28"/>
          <w:szCs w:val="28"/>
        </w:rPr>
        <w:t xml:space="preserve">          6.3. Общая ежемесячная стоимость Услуг по аренде Здания </w:t>
      </w:r>
      <w:r>
        <w:rPr>
          <w:sz w:val="28"/>
          <w:szCs w:val="28"/>
        </w:rPr>
        <w:t xml:space="preserve">не </w:t>
      </w:r>
      <w:r w:rsidRPr="00B060A1">
        <w:rPr>
          <w:sz w:val="28"/>
          <w:szCs w:val="28"/>
        </w:rPr>
        <w:t>включает в себя стоимость Сопутствующих услуг, стоимость коммуналь</w:t>
      </w:r>
      <w:r>
        <w:rPr>
          <w:sz w:val="28"/>
          <w:szCs w:val="28"/>
        </w:rPr>
        <w:t>ных и эксплуатационных расходов</w:t>
      </w:r>
      <w:r w:rsidRPr="00B060A1">
        <w:rPr>
          <w:sz w:val="28"/>
          <w:szCs w:val="28"/>
        </w:rPr>
        <w:t xml:space="preserve">.  </w:t>
      </w:r>
    </w:p>
    <w:p w:rsidR="00BB2288" w:rsidRPr="00B060A1" w:rsidRDefault="00BB2288" w:rsidP="00BB2288">
      <w:pPr>
        <w:ind w:firstLine="567"/>
        <w:jc w:val="both"/>
        <w:rPr>
          <w:bCs/>
          <w:sz w:val="28"/>
          <w:szCs w:val="28"/>
        </w:rPr>
      </w:pPr>
      <w:r w:rsidRPr="00B060A1">
        <w:rPr>
          <w:bCs/>
          <w:sz w:val="28"/>
          <w:szCs w:val="28"/>
        </w:rPr>
        <w:t xml:space="preserve"> 6.4. Заказчик производит оплату за оказанные Услуги в течение 10 (десяти) рабочих дней с даты выставления Исполнителем счета на оплату путем перечисления денег на расчетный счет Исполнителя, указанный в счете на оплату.</w:t>
      </w:r>
    </w:p>
    <w:p w:rsidR="00BB2288" w:rsidRPr="00B060A1" w:rsidRDefault="00BB2288" w:rsidP="00BB2288">
      <w:pPr>
        <w:tabs>
          <w:tab w:val="left" w:pos="540"/>
        </w:tabs>
        <w:ind w:firstLine="540"/>
        <w:jc w:val="both"/>
        <w:rPr>
          <w:bCs/>
          <w:snapToGrid w:val="0"/>
          <w:sz w:val="28"/>
          <w:szCs w:val="28"/>
        </w:rPr>
      </w:pPr>
      <w:r w:rsidRPr="00B060A1">
        <w:rPr>
          <w:bCs/>
          <w:sz w:val="28"/>
          <w:szCs w:val="28"/>
        </w:rPr>
        <w:t xml:space="preserve"> 6.5. </w:t>
      </w:r>
      <w:r w:rsidRPr="00B060A1">
        <w:rPr>
          <w:bCs/>
          <w:snapToGrid w:val="0"/>
          <w:sz w:val="28"/>
          <w:szCs w:val="28"/>
        </w:rPr>
        <w:t>Необходимые документы, предшествующие оплате:</w:t>
      </w:r>
    </w:p>
    <w:p w:rsidR="00BB2288" w:rsidRPr="00B060A1" w:rsidRDefault="00BB2288" w:rsidP="00BB2288">
      <w:pPr>
        <w:tabs>
          <w:tab w:val="left" w:pos="540"/>
          <w:tab w:val="left" w:pos="851"/>
          <w:tab w:val="left" w:pos="1134"/>
        </w:tabs>
        <w:ind w:firstLine="540"/>
        <w:jc w:val="both"/>
        <w:rPr>
          <w:sz w:val="28"/>
          <w:szCs w:val="28"/>
        </w:rPr>
      </w:pPr>
      <w:r w:rsidRPr="00B060A1">
        <w:rPr>
          <w:sz w:val="28"/>
          <w:szCs w:val="28"/>
        </w:rPr>
        <w:t xml:space="preserve"> 1) Акт приема - передачи оказанных Услуг; </w:t>
      </w:r>
    </w:p>
    <w:p w:rsidR="00BB2288" w:rsidRPr="00B060A1" w:rsidRDefault="00BB2288" w:rsidP="00BB2288">
      <w:pPr>
        <w:tabs>
          <w:tab w:val="left" w:pos="540"/>
          <w:tab w:val="left" w:pos="1134"/>
        </w:tabs>
        <w:ind w:firstLine="540"/>
        <w:jc w:val="both"/>
        <w:rPr>
          <w:sz w:val="28"/>
          <w:szCs w:val="28"/>
        </w:rPr>
      </w:pPr>
      <w:r w:rsidRPr="00B060A1">
        <w:rPr>
          <w:sz w:val="28"/>
          <w:szCs w:val="28"/>
        </w:rPr>
        <w:t xml:space="preserve"> 2) счет-фактура;</w:t>
      </w:r>
    </w:p>
    <w:p w:rsidR="00BB2288" w:rsidRPr="00B060A1" w:rsidRDefault="00BB2288" w:rsidP="00BB2288">
      <w:pPr>
        <w:tabs>
          <w:tab w:val="left" w:pos="540"/>
          <w:tab w:val="left" w:pos="1134"/>
        </w:tabs>
        <w:ind w:firstLine="540"/>
        <w:jc w:val="both"/>
        <w:rPr>
          <w:sz w:val="28"/>
          <w:szCs w:val="28"/>
        </w:rPr>
      </w:pPr>
      <w:r w:rsidRPr="00B060A1">
        <w:rPr>
          <w:sz w:val="28"/>
          <w:szCs w:val="28"/>
        </w:rPr>
        <w:t xml:space="preserve"> 3) счет на оплату;</w:t>
      </w:r>
    </w:p>
    <w:p w:rsidR="00BB2288" w:rsidRPr="00B060A1" w:rsidRDefault="00BB2288" w:rsidP="00BB2288">
      <w:pPr>
        <w:jc w:val="both"/>
        <w:rPr>
          <w:sz w:val="28"/>
          <w:szCs w:val="28"/>
        </w:rPr>
      </w:pPr>
      <w:r w:rsidRPr="00B060A1">
        <w:rPr>
          <w:sz w:val="28"/>
          <w:szCs w:val="28"/>
        </w:rPr>
        <w:t xml:space="preserve">         4) отчетность по доле местного содержания.</w:t>
      </w:r>
    </w:p>
    <w:p w:rsidR="00BB2288" w:rsidRPr="00B060A1" w:rsidRDefault="00BB2288" w:rsidP="00BB2288">
      <w:pPr>
        <w:jc w:val="both"/>
        <w:rPr>
          <w:sz w:val="28"/>
          <w:szCs w:val="28"/>
        </w:rPr>
      </w:pPr>
      <w:r w:rsidRPr="00B060A1">
        <w:rPr>
          <w:sz w:val="28"/>
          <w:szCs w:val="28"/>
        </w:rPr>
        <w:t xml:space="preserve">        </w:t>
      </w:r>
      <w:r w:rsidRPr="00B060A1">
        <w:rPr>
          <w:bCs/>
          <w:sz w:val="28"/>
          <w:szCs w:val="28"/>
        </w:rPr>
        <w:t>В случае задержки предоставления Исполнителем одного из вышеуказанных документов, оплата переносится на срок, равный произведенной задержке.</w:t>
      </w:r>
    </w:p>
    <w:p w:rsidR="00BB2288" w:rsidRPr="00B060A1" w:rsidRDefault="00BB2288" w:rsidP="00BB2288">
      <w:pPr>
        <w:jc w:val="both"/>
        <w:rPr>
          <w:sz w:val="28"/>
          <w:szCs w:val="28"/>
        </w:rPr>
      </w:pPr>
    </w:p>
    <w:p w:rsidR="00BB2288" w:rsidRPr="00B060A1" w:rsidRDefault="00BB2288" w:rsidP="00BB2288">
      <w:pPr>
        <w:ind w:firstLine="708"/>
        <w:jc w:val="both"/>
        <w:rPr>
          <w:b/>
          <w:sz w:val="28"/>
          <w:szCs w:val="28"/>
        </w:rPr>
      </w:pPr>
      <w:r w:rsidRPr="00B060A1">
        <w:rPr>
          <w:b/>
          <w:sz w:val="28"/>
          <w:szCs w:val="28"/>
        </w:rPr>
        <w:t>7.</w:t>
      </w:r>
      <w:r>
        <w:rPr>
          <w:b/>
          <w:sz w:val="28"/>
          <w:szCs w:val="28"/>
        </w:rPr>
        <w:t xml:space="preserve"> </w:t>
      </w:r>
      <w:r w:rsidRPr="00B060A1">
        <w:rPr>
          <w:b/>
          <w:sz w:val="28"/>
          <w:szCs w:val="28"/>
        </w:rPr>
        <w:t>Обеспечение исполнения Договора</w:t>
      </w:r>
    </w:p>
    <w:p w:rsidR="00BB2288" w:rsidRPr="00B060A1" w:rsidRDefault="00BB2288" w:rsidP="00BB2288">
      <w:pPr>
        <w:jc w:val="both"/>
        <w:rPr>
          <w:sz w:val="28"/>
          <w:szCs w:val="28"/>
        </w:rPr>
      </w:pPr>
      <w:r w:rsidRPr="00B060A1">
        <w:rPr>
          <w:sz w:val="28"/>
          <w:szCs w:val="28"/>
        </w:rPr>
        <w:tab/>
      </w:r>
    </w:p>
    <w:p w:rsidR="00BB2288" w:rsidRPr="00B060A1" w:rsidRDefault="00BB2288" w:rsidP="00BB2288">
      <w:pPr>
        <w:tabs>
          <w:tab w:val="num" w:pos="6528"/>
        </w:tabs>
        <w:jc w:val="both"/>
        <w:rPr>
          <w:color w:val="000000"/>
          <w:sz w:val="28"/>
          <w:szCs w:val="28"/>
        </w:rPr>
      </w:pPr>
      <w:r w:rsidRPr="00B060A1">
        <w:rPr>
          <w:color w:val="000000"/>
          <w:sz w:val="28"/>
          <w:szCs w:val="28"/>
        </w:rPr>
        <w:t xml:space="preserve">          7.1. В качестве гарантии своевременного, полного и надлежащего исполнения своих обязательств по Договору Исполнитель обязан в течение десяти рабочих дней со дня заключения Договора внести обеспечение исполнения </w:t>
      </w:r>
      <w:r w:rsidRPr="00B060A1">
        <w:rPr>
          <w:color w:val="000000"/>
          <w:sz w:val="28"/>
          <w:szCs w:val="28"/>
        </w:rPr>
        <w:lastRenderedPageBreak/>
        <w:t xml:space="preserve">Договора, в размере 3 (трех) процентов от </w:t>
      </w:r>
      <w:r>
        <w:rPr>
          <w:color w:val="000000"/>
          <w:sz w:val="28"/>
          <w:szCs w:val="28"/>
        </w:rPr>
        <w:t>Суммы</w:t>
      </w:r>
      <w:r w:rsidRPr="00B060A1">
        <w:rPr>
          <w:color w:val="000000"/>
          <w:sz w:val="28"/>
          <w:szCs w:val="28"/>
        </w:rPr>
        <w:t xml:space="preserve"> Договора. Исполнитель вправе выбрать один из следующих видов обеспечения исполнения Договора:</w:t>
      </w:r>
    </w:p>
    <w:p w:rsidR="00BB2288" w:rsidRDefault="00BB2288" w:rsidP="00BB2288">
      <w:pPr>
        <w:pStyle w:val="Default"/>
        <w:jc w:val="both"/>
        <w:rPr>
          <w:sz w:val="28"/>
          <w:szCs w:val="28"/>
        </w:rPr>
      </w:pPr>
      <w:r w:rsidRPr="00B060A1">
        <w:rPr>
          <w:sz w:val="28"/>
          <w:szCs w:val="28"/>
        </w:rPr>
        <w:t xml:space="preserve">1) гарантийный денежный взнос, который вносится на банковский счет Заказчика: </w:t>
      </w:r>
      <w:r w:rsidRPr="003B432C">
        <w:rPr>
          <w:sz w:val="28"/>
          <w:szCs w:val="28"/>
        </w:rPr>
        <w:t>ТОО «ҚазТрансГаз Өнімдері»</w:t>
      </w:r>
      <w:r w:rsidRPr="002451D5">
        <w:rPr>
          <w:sz w:val="28"/>
          <w:szCs w:val="28"/>
        </w:rPr>
        <w:t>, Республика Казахстан, г.А</w:t>
      </w:r>
      <w:r>
        <w:rPr>
          <w:sz w:val="28"/>
          <w:szCs w:val="28"/>
        </w:rPr>
        <w:t>лматы</w:t>
      </w:r>
      <w:r w:rsidRPr="002451D5">
        <w:rPr>
          <w:sz w:val="28"/>
          <w:szCs w:val="28"/>
        </w:rPr>
        <w:t xml:space="preserve">, </w:t>
      </w:r>
      <w:r>
        <w:rPr>
          <w:sz w:val="28"/>
          <w:szCs w:val="28"/>
        </w:rPr>
        <w:t>мкр-н. Коктем-2 дом 22</w:t>
      </w:r>
      <w:r w:rsidRPr="002451D5">
        <w:rPr>
          <w:sz w:val="28"/>
          <w:szCs w:val="28"/>
        </w:rPr>
        <w:t xml:space="preserve">, </w:t>
      </w:r>
      <w:r w:rsidRPr="001A2E4E">
        <w:rPr>
          <w:sz w:val="28"/>
          <w:szCs w:val="28"/>
        </w:rPr>
        <w:t>РНН 600 900 173 946 БИН 050 840 009 020 Расчетный счет: KZ44826А1KZTD2012377 в АО АТФ Банк г.Алматы БИК ALMNKZKA</w:t>
      </w:r>
      <w:r>
        <w:rPr>
          <w:sz w:val="28"/>
          <w:szCs w:val="28"/>
        </w:rPr>
        <w:t>,</w:t>
      </w:r>
      <w:r w:rsidRPr="002451D5">
        <w:rPr>
          <w:sz w:val="28"/>
          <w:szCs w:val="28"/>
        </w:rPr>
        <w:t xml:space="preserve"> электронный адрес веб-сайта: </w:t>
      </w:r>
      <w:hyperlink r:id="rId7" w:history="1">
        <w:r w:rsidRPr="00FB2C05">
          <w:rPr>
            <w:rStyle w:val="a3"/>
            <w:sz w:val="28"/>
            <w:szCs w:val="28"/>
            <w:lang w:val="en-US"/>
          </w:rPr>
          <w:t>www</w:t>
        </w:r>
        <w:r w:rsidRPr="00FB2C05">
          <w:rPr>
            <w:rStyle w:val="a3"/>
            <w:sz w:val="28"/>
            <w:szCs w:val="28"/>
          </w:rPr>
          <w:t>.</w:t>
        </w:r>
      </w:hyperlink>
      <w:r>
        <w:rPr>
          <w:rStyle w:val="a3"/>
          <w:sz w:val="28"/>
          <w:szCs w:val="28"/>
          <w:lang w:val="en-US"/>
        </w:rPr>
        <w:t>cng</w:t>
      </w:r>
      <w:r w:rsidRPr="003B432C">
        <w:rPr>
          <w:rStyle w:val="a3"/>
          <w:sz w:val="28"/>
          <w:szCs w:val="28"/>
        </w:rPr>
        <w:t>.</w:t>
      </w:r>
      <w:r>
        <w:rPr>
          <w:rStyle w:val="a3"/>
          <w:sz w:val="28"/>
          <w:szCs w:val="28"/>
          <w:lang w:val="en-US"/>
        </w:rPr>
        <w:t>kz</w:t>
      </w:r>
      <w:r w:rsidRPr="002451D5">
        <w:rPr>
          <w:sz w:val="28"/>
          <w:szCs w:val="28"/>
        </w:rPr>
        <w:t>.</w:t>
      </w:r>
    </w:p>
    <w:p w:rsidR="00BB2288" w:rsidRPr="00B060A1" w:rsidRDefault="00BB2288" w:rsidP="00BB2288">
      <w:pPr>
        <w:ind w:firstLine="708"/>
        <w:jc w:val="both"/>
        <w:rPr>
          <w:color w:val="000000"/>
          <w:sz w:val="28"/>
          <w:szCs w:val="28"/>
        </w:rPr>
      </w:pPr>
      <w:r w:rsidRPr="00B060A1">
        <w:rPr>
          <w:color w:val="000000"/>
          <w:sz w:val="28"/>
          <w:szCs w:val="28"/>
        </w:rPr>
        <w:t xml:space="preserve">2) банковская гарантия по форме </w:t>
      </w:r>
      <w:r w:rsidRPr="00B060A1">
        <w:rPr>
          <w:sz w:val="28"/>
          <w:szCs w:val="28"/>
        </w:rPr>
        <w:t>установленной приложением №</w:t>
      </w:r>
      <w:r>
        <w:rPr>
          <w:sz w:val="28"/>
          <w:szCs w:val="28"/>
          <w:lang w:val="kk-KZ"/>
        </w:rPr>
        <w:t>2</w:t>
      </w:r>
      <w:r w:rsidRPr="00B060A1">
        <w:rPr>
          <w:sz w:val="28"/>
          <w:szCs w:val="28"/>
        </w:rPr>
        <w:t xml:space="preserve"> к Договору</w:t>
      </w:r>
      <w:r w:rsidRPr="00B060A1">
        <w:rPr>
          <w:color w:val="000000"/>
          <w:sz w:val="28"/>
          <w:szCs w:val="28"/>
        </w:rPr>
        <w:t xml:space="preserve">. </w:t>
      </w:r>
    </w:p>
    <w:p w:rsidR="00BB2288" w:rsidRPr="00B060A1" w:rsidRDefault="00BB2288" w:rsidP="00BB2288">
      <w:pPr>
        <w:tabs>
          <w:tab w:val="num" w:pos="1152"/>
          <w:tab w:val="num" w:pos="6528"/>
        </w:tabs>
        <w:jc w:val="both"/>
        <w:rPr>
          <w:color w:val="000000"/>
          <w:sz w:val="28"/>
          <w:szCs w:val="28"/>
        </w:rPr>
      </w:pPr>
      <w:r w:rsidRPr="00B060A1">
        <w:rPr>
          <w:color w:val="000000"/>
          <w:sz w:val="28"/>
          <w:szCs w:val="28"/>
        </w:rPr>
        <w:t xml:space="preserve">          7.2. Не допускается совершение Исполнителем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w:t>
      </w:r>
    </w:p>
    <w:p w:rsidR="00BB2288" w:rsidRPr="00B060A1" w:rsidRDefault="00BB2288" w:rsidP="00BB2288">
      <w:pPr>
        <w:tabs>
          <w:tab w:val="num" w:pos="1152"/>
          <w:tab w:val="num" w:pos="6528"/>
        </w:tabs>
        <w:jc w:val="both"/>
        <w:rPr>
          <w:color w:val="000000"/>
          <w:sz w:val="28"/>
          <w:szCs w:val="28"/>
        </w:rPr>
      </w:pPr>
      <w:r w:rsidRPr="00B060A1">
        <w:rPr>
          <w:color w:val="000000"/>
          <w:sz w:val="28"/>
          <w:szCs w:val="28"/>
        </w:rPr>
        <w:t xml:space="preserve">          7.3. Заказчик возвращает внесенное Исполнителем обеспечение исполнения Договора в течение десяти рабочих дней с момента полного и надлежащего исполнения им своих обязательств по Договору.</w:t>
      </w:r>
    </w:p>
    <w:p w:rsidR="00BB2288" w:rsidRPr="00B060A1" w:rsidRDefault="00BB2288" w:rsidP="00BB2288">
      <w:pPr>
        <w:tabs>
          <w:tab w:val="num" w:pos="1152"/>
          <w:tab w:val="num" w:pos="6528"/>
        </w:tabs>
        <w:jc w:val="both"/>
        <w:rPr>
          <w:sz w:val="28"/>
          <w:szCs w:val="28"/>
        </w:rPr>
      </w:pPr>
      <w:r w:rsidRPr="00B060A1">
        <w:rPr>
          <w:sz w:val="28"/>
          <w:szCs w:val="28"/>
        </w:rPr>
        <w:t xml:space="preserve">          7.4. Срок действия банковской гарантии должен быть больше срока действия Договора на 30 (тридцать) календарных дней.</w:t>
      </w:r>
    </w:p>
    <w:p w:rsidR="00BB2288" w:rsidRPr="00B060A1" w:rsidRDefault="00BB2288" w:rsidP="00BB2288">
      <w:pPr>
        <w:tabs>
          <w:tab w:val="num" w:pos="1152"/>
          <w:tab w:val="num" w:pos="6528"/>
        </w:tabs>
        <w:jc w:val="both"/>
        <w:rPr>
          <w:sz w:val="28"/>
          <w:szCs w:val="28"/>
        </w:rPr>
      </w:pPr>
      <w:r w:rsidRPr="00B060A1">
        <w:rPr>
          <w:color w:val="000000"/>
          <w:sz w:val="28"/>
          <w:szCs w:val="28"/>
        </w:rPr>
        <w:t xml:space="preserve">         7.5. Заказчик вправе удержать из суммы внесенного обеспечения исполнения </w:t>
      </w:r>
      <w:r>
        <w:rPr>
          <w:color w:val="000000"/>
          <w:sz w:val="28"/>
          <w:szCs w:val="28"/>
        </w:rPr>
        <w:t>Д</w:t>
      </w:r>
      <w:r w:rsidRPr="00B060A1">
        <w:rPr>
          <w:color w:val="000000"/>
          <w:sz w:val="28"/>
          <w:szCs w:val="28"/>
        </w:rPr>
        <w:t xml:space="preserve">оговора о закупках сумму неустойки/штрафа, начисленную Исполнителю за нарушение исполнения им договорных обязательств и возникших в связи с этим убытков. Оставшаяся сумма обеспечения исполнения </w:t>
      </w:r>
      <w:r>
        <w:rPr>
          <w:color w:val="000000"/>
          <w:sz w:val="28"/>
          <w:szCs w:val="28"/>
        </w:rPr>
        <w:t>Д</w:t>
      </w:r>
      <w:r w:rsidRPr="00B060A1">
        <w:rPr>
          <w:color w:val="000000"/>
          <w:sz w:val="28"/>
          <w:szCs w:val="28"/>
        </w:rPr>
        <w:t>оговора возвращается Исполнителю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
    <w:p w:rsidR="00BB2288" w:rsidRPr="00B060A1" w:rsidRDefault="00BB2288" w:rsidP="00BB2288">
      <w:pPr>
        <w:jc w:val="both"/>
        <w:rPr>
          <w:sz w:val="28"/>
          <w:szCs w:val="28"/>
        </w:rPr>
      </w:pPr>
    </w:p>
    <w:p w:rsidR="00BB2288" w:rsidRPr="00B060A1" w:rsidRDefault="00BB2288" w:rsidP="00BB2288">
      <w:pPr>
        <w:jc w:val="both"/>
        <w:rPr>
          <w:b/>
          <w:sz w:val="28"/>
          <w:szCs w:val="28"/>
        </w:rPr>
      </w:pPr>
      <w:r w:rsidRPr="00B060A1">
        <w:rPr>
          <w:sz w:val="28"/>
          <w:szCs w:val="28"/>
        </w:rPr>
        <w:t xml:space="preserve">        </w:t>
      </w:r>
      <w:r w:rsidRPr="00AD4BE3">
        <w:rPr>
          <w:b/>
          <w:sz w:val="28"/>
          <w:szCs w:val="28"/>
        </w:rPr>
        <w:t>8</w:t>
      </w:r>
      <w:r w:rsidRPr="00B060A1">
        <w:rPr>
          <w:b/>
          <w:sz w:val="28"/>
          <w:szCs w:val="28"/>
        </w:rPr>
        <w:t xml:space="preserve">. Порядок приёма-передачи оказанных Услуг </w:t>
      </w:r>
    </w:p>
    <w:p w:rsidR="00BB2288" w:rsidRPr="00B060A1" w:rsidRDefault="00BB2288" w:rsidP="00BB2288">
      <w:pPr>
        <w:jc w:val="both"/>
        <w:rPr>
          <w:b/>
          <w:sz w:val="28"/>
          <w:szCs w:val="28"/>
        </w:rPr>
      </w:pPr>
    </w:p>
    <w:p w:rsidR="00BB2288" w:rsidRPr="00B060A1" w:rsidRDefault="00BB2288" w:rsidP="00BB2288">
      <w:pPr>
        <w:jc w:val="both"/>
        <w:rPr>
          <w:sz w:val="28"/>
          <w:szCs w:val="28"/>
        </w:rPr>
      </w:pPr>
      <w:r w:rsidRPr="00B060A1">
        <w:rPr>
          <w:sz w:val="28"/>
          <w:szCs w:val="28"/>
        </w:rPr>
        <w:t xml:space="preserve">        8.1. Прием-передача оказанных Услуг осуществляется на основании Акта приема-передачи оказанных Услуг, подписанного уполномоченными представителями Сторон и счет – фактуры, выставленной Исполнителем.</w:t>
      </w:r>
    </w:p>
    <w:p w:rsidR="00BB2288" w:rsidRPr="00B060A1" w:rsidRDefault="00BB2288" w:rsidP="00BB2288">
      <w:pPr>
        <w:jc w:val="both"/>
        <w:rPr>
          <w:sz w:val="28"/>
          <w:szCs w:val="28"/>
        </w:rPr>
      </w:pPr>
      <w:r w:rsidRPr="00B060A1">
        <w:rPr>
          <w:sz w:val="28"/>
          <w:szCs w:val="28"/>
        </w:rPr>
        <w:t xml:space="preserve">        8.2. Заказчик в течение 10 (десяти) рабочих дней рассматривает и, в случае отсутствия замечаний, подписывает Акт приема-передачи оказанных Услуг. </w:t>
      </w:r>
    </w:p>
    <w:p w:rsidR="00BB2288" w:rsidRPr="00B060A1" w:rsidRDefault="00BB2288" w:rsidP="00BB2288">
      <w:pPr>
        <w:jc w:val="both"/>
        <w:rPr>
          <w:sz w:val="28"/>
          <w:szCs w:val="28"/>
        </w:rPr>
      </w:pPr>
      <w:r w:rsidRPr="00B060A1">
        <w:rPr>
          <w:sz w:val="28"/>
          <w:szCs w:val="28"/>
        </w:rPr>
        <w:t xml:space="preserve">         В случае обнаружения при приемке каких-либо недостатков в оказанных Услугах, Заказчик вправе не принимать оказанные Услуги и направить в течение 10 (десяти) рабочих дней с даты предоставления Исполнителем Акта приема-передачи оказанных Услуг, письменное уведомление Исполнителю об устранении обнаруженных недостатков в оказанных Услугах.</w:t>
      </w:r>
    </w:p>
    <w:p w:rsidR="00BB2288" w:rsidRPr="00B060A1" w:rsidRDefault="00BB2288" w:rsidP="00BB2288">
      <w:pPr>
        <w:jc w:val="both"/>
        <w:rPr>
          <w:sz w:val="28"/>
          <w:szCs w:val="28"/>
        </w:rPr>
      </w:pPr>
      <w:r w:rsidRPr="00B060A1">
        <w:rPr>
          <w:sz w:val="28"/>
          <w:szCs w:val="28"/>
        </w:rPr>
        <w:t xml:space="preserve">        8.3. Исполнитель в течение 10 (десяти) рабочих дней с даты получения от Заказчика письменного уведомления об устранении недостатков в оказанных Услугах обязуется безвозмездно устранить обнаруженные недостатки. В случае невозможности их устранения Сто</w:t>
      </w:r>
      <w:r>
        <w:rPr>
          <w:sz w:val="28"/>
          <w:szCs w:val="28"/>
        </w:rPr>
        <w:t>роны производят перерасчет С</w:t>
      </w:r>
      <w:r w:rsidRPr="00B060A1">
        <w:rPr>
          <w:sz w:val="28"/>
          <w:szCs w:val="28"/>
        </w:rPr>
        <w:t>уммы Договора в сторону уменьшения в размере стоимости не надлежаще оказанных Услуг.</w:t>
      </w:r>
    </w:p>
    <w:p w:rsidR="00BB2288" w:rsidRPr="00B060A1" w:rsidRDefault="00BB2288" w:rsidP="00BB2288">
      <w:pPr>
        <w:widowControl w:val="0"/>
        <w:tabs>
          <w:tab w:val="left" w:pos="9639"/>
        </w:tabs>
        <w:autoSpaceDE w:val="0"/>
        <w:autoSpaceDN w:val="0"/>
        <w:adjustRightInd w:val="0"/>
        <w:ind w:left="360" w:right="-48"/>
        <w:jc w:val="both"/>
        <w:rPr>
          <w:b/>
          <w:bCs/>
          <w:sz w:val="28"/>
          <w:szCs w:val="28"/>
        </w:rPr>
      </w:pPr>
    </w:p>
    <w:p w:rsidR="00BB2288" w:rsidRPr="00B060A1" w:rsidRDefault="00BB2288" w:rsidP="00BB2288">
      <w:pPr>
        <w:widowControl w:val="0"/>
        <w:tabs>
          <w:tab w:val="left" w:pos="9639"/>
        </w:tabs>
        <w:autoSpaceDE w:val="0"/>
        <w:autoSpaceDN w:val="0"/>
        <w:adjustRightInd w:val="0"/>
        <w:ind w:left="567" w:right="-48"/>
        <w:jc w:val="both"/>
        <w:rPr>
          <w:b/>
          <w:bCs/>
          <w:sz w:val="28"/>
          <w:szCs w:val="28"/>
        </w:rPr>
      </w:pPr>
      <w:r w:rsidRPr="00B060A1">
        <w:rPr>
          <w:b/>
          <w:bCs/>
          <w:sz w:val="28"/>
          <w:szCs w:val="28"/>
        </w:rPr>
        <w:t>9. Ответственность Сторон</w:t>
      </w:r>
    </w:p>
    <w:p w:rsidR="00BB2288" w:rsidRPr="00B060A1" w:rsidRDefault="00BB2288" w:rsidP="00BB2288">
      <w:pPr>
        <w:widowControl w:val="0"/>
        <w:tabs>
          <w:tab w:val="left" w:pos="9639"/>
        </w:tabs>
        <w:autoSpaceDE w:val="0"/>
        <w:autoSpaceDN w:val="0"/>
        <w:adjustRightInd w:val="0"/>
        <w:ind w:left="360" w:right="-48"/>
        <w:jc w:val="both"/>
        <w:rPr>
          <w:b/>
          <w:bCs/>
          <w:sz w:val="28"/>
          <w:szCs w:val="28"/>
        </w:rPr>
      </w:pPr>
    </w:p>
    <w:p w:rsidR="00BB2288" w:rsidRPr="00B060A1" w:rsidRDefault="00BB2288" w:rsidP="00BB2288">
      <w:pPr>
        <w:tabs>
          <w:tab w:val="left" w:pos="896"/>
        </w:tabs>
        <w:ind w:firstLine="567"/>
        <w:jc w:val="both"/>
        <w:rPr>
          <w:bCs/>
          <w:sz w:val="28"/>
          <w:szCs w:val="28"/>
        </w:rPr>
      </w:pPr>
      <w:r w:rsidRPr="00B060A1">
        <w:rPr>
          <w:bCs/>
          <w:sz w:val="28"/>
          <w:szCs w:val="28"/>
        </w:rPr>
        <w:t>9.1. В случае не устранения Исполнителем недостатков, выявленных Заказчиком в соответствии с пунктами 4.3.</w:t>
      </w:r>
      <w:r>
        <w:rPr>
          <w:bCs/>
          <w:sz w:val="28"/>
          <w:szCs w:val="28"/>
        </w:rPr>
        <w:t xml:space="preserve"> </w:t>
      </w:r>
      <w:r w:rsidRPr="00B060A1">
        <w:rPr>
          <w:bCs/>
          <w:sz w:val="28"/>
          <w:szCs w:val="28"/>
        </w:rPr>
        <w:t>и 8.2. Договора, в сроки, предусмотренные Договором, Исполнитель выплачивает пеню в размере 0,1 % от суммы Договора за каждый просроченный день, но не более 5 % от суммы Договора.</w:t>
      </w:r>
    </w:p>
    <w:p w:rsidR="00BB2288" w:rsidRPr="00B060A1" w:rsidRDefault="00BB2288" w:rsidP="00BB2288">
      <w:pPr>
        <w:tabs>
          <w:tab w:val="left" w:pos="896"/>
        </w:tabs>
        <w:ind w:firstLine="540"/>
        <w:jc w:val="both"/>
        <w:rPr>
          <w:bCs/>
          <w:sz w:val="28"/>
          <w:szCs w:val="28"/>
        </w:rPr>
      </w:pPr>
      <w:r w:rsidRPr="00B060A1">
        <w:rPr>
          <w:bCs/>
          <w:sz w:val="28"/>
          <w:szCs w:val="28"/>
        </w:rPr>
        <w:t>9.2. В случае нарушения условий и/или сроков оказания Услуг, Исполнитель выплачивает Заказчику в качестве неустойки сумму, эквивалентную 0,1 % от суммы Договора за каждый просроченный день, но не более 5 % от суммы Договора.</w:t>
      </w:r>
    </w:p>
    <w:p w:rsidR="00BB2288" w:rsidRPr="00B060A1" w:rsidRDefault="00BB2288" w:rsidP="00BB2288">
      <w:pPr>
        <w:tabs>
          <w:tab w:val="left" w:pos="896"/>
        </w:tabs>
        <w:ind w:firstLine="540"/>
        <w:jc w:val="both"/>
        <w:rPr>
          <w:bCs/>
          <w:sz w:val="28"/>
          <w:szCs w:val="28"/>
        </w:rPr>
      </w:pPr>
      <w:r w:rsidRPr="00B060A1">
        <w:rPr>
          <w:bCs/>
          <w:sz w:val="28"/>
          <w:szCs w:val="28"/>
        </w:rPr>
        <w:t xml:space="preserve">9.3. </w:t>
      </w:r>
      <w:r w:rsidRPr="00B060A1">
        <w:rPr>
          <w:sz w:val="28"/>
          <w:szCs w:val="28"/>
        </w:rPr>
        <w:t xml:space="preserve">За нарушение срока предоставления отчетности по местному содержанию Исполнитель несет ответственность в виде штрафа в размере 0,1% от </w:t>
      </w:r>
      <w:r>
        <w:rPr>
          <w:sz w:val="28"/>
          <w:szCs w:val="28"/>
        </w:rPr>
        <w:t xml:space="preserve">Суммы </w:t>
      </w:r>
      <w:r w:rsidRPr="00B060A1">
        <w:rPr>
          <w:sz w:val="28"/>
          <w:szCs w:val="28"/>
        </w:rPr>
        <w:t xml:space="preserve">Договора за каждый просрочки, но не более 10% от </w:t>
      </w:r>
      <w:r>
        <w:rPr>
          <w:sz w:val="28"/>
          <w:szCs w:val="28"/>
        </w:rPr>
        <w:t>Суммы</w:t>
      </w:r>
      <w:r w:rsidRPr="00B060A1">
        <w:rPr>
          <w:sz w:val="28"/>
          <w:szCs w:val="28"/>
        </w:rPr>
        <w:t xml:space="preserve"> Договора.</w:t>
      </w:r>
    </w:p>
    <w:p w:rsidR="00BB2288" w:rsidRPr="00B060A1" w:rsidRDefault="00BB2288" w:rsidP="00BB2288">
      <w:pPr>
        <w:tabs>
          <w:tab w:val="left" w:pos="896"/>
        </w:tabs>
        <w:ind w:firstLine="540"/>
        <w:jc w:val="both"/>
        <w:rPr>
          <w:bCs/>
          <w:sz w:val="28"/>
          <w:szCs w:val="28"/>
        </w:rPr>
      </w:pPr>
      <w:r w:rsidRPr="00B060A1">
        <w:rPr>
          <w:bCs/>
          <w:sz w:val="28"/>
          <w:szCs w:val="28"/>
        </w:rPr>
        <w:t xml:space="preserve">9.4. В случае задержки оплаты за оказанные Услуги, Заказчик оплачивает Исполнителю неустойку в размере 0,1% от неоплаченной </w:t>
      </w:r>
      <w:r>
        <w:rPr>
          <w:bCs/>
          <w:sz w:val="28"/>
          <w:szCs w:val="28"/>
        </w:rPr>
        <w:t>С</w:t>
      </w:r>
      <w:r w:rsidRPr="00B060A1">
        <w:rPr>
          <w:bCs/>
          <w:sz w:val="28"/>
          <w:szCs w:val="28"/>
        </w:rPr>
        <w:t xml:space="preserve">уммы Договора за каждый день задержки до момента фактической оплаты. Максимальная сумма выплаты неустойки не должна превышать 5% от </w:t>
      </w:r>
      <w:r>
        <w:rPr>
          <w:bCs/>
          <w:sz w:val="28"/>
          <w:szCs w:val="28"/>
        </w:rPr>
        <w:t>С</w:t>
      </w:r>
      <w:r w:rsidRPr="00B060A1">
        <w:rPr>
          <w:bCs/>
          <w:sz w:val="28"/>
          <w:szCs w:val="28"/>
        </w:rPr>
        <w:t>уммы Договора.</w:t>
      </w:r>
    </w:p>
    <w:p w:rsidR="00BB2288" w:rsidRPr="00B060A1" w:rsidRDefault="00BB2288" w:rsidP="00BB2288">
      <w:pPr>
        <w:tabs>
          <w:tab w:val="left" w:pos="708"/>
          <w:tab w:val="num" w:pos="851"/>
          <w:tab w:val="left" w:pos="896"/>
        </w:tabs>
        <w:ind w:firstLine="567"/>
        <w:jc w:val="both"/>
        <w:rPr>
          <w:sz w:val="28"/>
          <w:szCs w:val="28"/>
        </w:rPr>
      </w:pPr>
      <w:r w:rsidRPr="00B060A1">
        <w:rPr>
          <w:sz w:val="28"/>
          <w:szCs w:val="28"/>
        </w:rPr>
        <w:t xml:space="preserve">9.5. За неисполнение обязательств по доле местного содержания, Исполнитель выплачивает штраф в размере 5%, а также 0,15% за каждый 1% невыполненного местного содержания, от </w:t>
      </w:r>
      <w:r>
        <w:rPr>
          <w:sz w:val="28"/>
          <w:szCs w:val="28"/>
        </w:rPr>
        <w:t>Суммы</w:t>
      </w:r>
      <w:r w:rsidRPr="00B060A1">
        <w:rPr>
          <w:sz w:val="28"/>
          <w:szCs w:val="28"/>
        </w:rPr>
        <w:t xml:space="preserve"> Договора, но не более 15% от </w:t>
      </w:r>
      <w:r>
        <w:rPr>
          <w:sz w:val="28"/>
          <w:szCs w:val="28"/>
        </w:rPr>
        <w:t>Суммы</w:t>
      </w:r>
      <w:r w:rsidRPr="00B060A1">
        <w:rPr>
          <w:sz w:val="28"/>
          <w:szCs w:val="28"/>
        </w:rPr>
        <w:t xml:space="preserve"> Договора.</w:t>
      </w:r>
    </w:p>
    <w:p w:rsidR="00BB2288" w:rsidRPr="00B060A1" w:rsidRDefault="00BB2288" w:rsidP="00BB2288">
      <w:pPr>
        <w:tabs>
          <w:tab w:val="left" w:pos="708"/>
          <w:tab w:val="num" w:pos="851"/>
          <w:tab w:val="left" w:pos="896"/>
        </w:tabs>
        <w:ind w:firstLine="540"/>
        <w:jc w:val="both"/>
        <w:rPr>
          <w:sz w:val="28"/>
          <w:szCs w:val="28"/>
        </w:rPr>
      </w:pPr>
      <w:r w:rsidRPr="00B060A1">
        <w:rPr>
          <w:sz w:val="28"/>
          <w:szCs w:val="28"/>
        </w:rPr>
        <w:t xml:space="preserve">9.6. Если в период выполнения Договора Исполнитель в любой момент столкнется с условиями, мешающими своевременному оказанию Услуг, Исполнитель должен незамедлительно направить Заказчику письменное уведомление о факте задержки, ее предположительной длительности и причине (-ах). После получения уведомления от Исполнителя Заказчик должен оценить ситуацию и может по своему усмотрению не применять штрафные санкции к Исполнителю. В случае принятия решения о применении штрафных санкций, Заказчик оплачивает стоимость Услуг, причитающуюся выплате Исполнителю по Акту приема - передачи Услуг, после уплаты Исполнителем штрафных санкций.    </w:t>
      </w:r>
    </w:p>
    <w:p w:rsidR="00BB2288" w:rsidRPr="00B060A1" w:rsidRDefault="00BB2288" w:rsidP="00BB2288">
      <w:pPr>
        <w:tabs>
          <w:tab w:val="left" w:pos="896"/>
        </w:tabs>
        <w:ind w:firstLine="540"/>
        <w:jc w:val="both"/>
        <w:rPr>
          <w:sz w:val="28"/>
          <w:szCs w:val="28"/>
        </w:rPr>
      </w:pPr>
      <w:r w:rsidRPr="00B060A1">
        <w:rPr>
          <w:sz w:val="28"/>
          <w:szCs w:val="28"/>
        </w:rPr>
        <w:t xml:space="preserve">9.7. Выплата неустойки не освобождает Стороны от выполнения своих обязательств по Договору. </w:t>
      </w:r>
      <w:r w:rsidRPr="00B060A1">
        <w:rPr>
          <w:bCs/>
          <w:sz w:val="28"/>
          <w:szCs w:val="28"/>
        </w:rPr>
        <w:t>Сумма неустойки взыскивается сверх начисленной суммы убытков.</w:t>
      </w:r>
    </w:p>
    <w:p w:rsidR="00BB2288" w:rsidRPr="00B060A1" w:rsidRDefault="00BB2288" w:rsidP="00BB2288">
      <w:pPr>
        <w:tabs>
          <w:tab w:val="left" w:pos="720"/>
        </w:tabs>
        <w:jc w:val="both"/>
        <w:rPr>
          <w:bCs/>
          <w:sz w:val="28"/>
          <w:szCs w:val="28"/>
        </w:rPr>
      </w:pPr>
      <w:r w:rsidRPr="00B060A1">
        <w:rPr>
          <w:sz w:val="28"/>
          <w:szCs w:val="28"/>
        </w:rPr>
        <w:t xml:space="preserve">        9.8. В иных случаях, не предусмотренных Договором, за неисполнение и/или ненадлежащее исполнение принятых на себя обязательств по Договору, Стороны несут ответственность в соответствии с законодательством Республики Казахстан.</w:t>
      </w:r>
    </w:p>
    <w:p w:rsidR="00BB2288" w:rsidRDefault="00BB2288" w:rsidP="00BB2288">
      <w:pPr>
        <w:spacing w:after="120" w:line="259" w:lineRule="auto"/>
        <w:ind w:left="567"/>
        <w:jc w:val="both"/>
        <w:rPr>
          <w:b/>
          <w:sz w:val="28"/>
          <w:szCs w:val="28"/>
        </w:rPr>
      </w:pPr>
      <w:r w:rsidRPr="00B060A1">
        <w:rPr>
          <w:b/>
          <w:sz w:val="28"/>
          <w:szCs w:val="28"/>
        </w:rPr>
        <w:t xml:space="preserve"> </w:t>
      </w:r>
    </w:p>
    <w:p w:rsidR="00BB2288" w:rsidRPr="00B060A1" w:rsidRDefault="00BB2288" w:rsidP="00BB2288">
      <w:pPr>
        <w:spacing w:after="120" w:line="259" w:lineRule="auto"/>
        <w:ind w:left="567"/>
        <w:jc w:val="both"/>
        <w:rPr>
          <w:b/>
          <w:sz w:val="28"/>
          <w:szCs w:val="28"/>
        </w:rPr>
      </w:pPr>
      <w:r w:rsidRPr="00B060A1">
        <w:rPr>
          <w:b/>
          <w:sz w:val="28"/>
          <w:szCs w:val="28"/>
        </w:rPr>
        <w:t>10. Обстоятельства непреодолимой силы</w:t>
      </w:r>
    </w:p>
    <w:p w:rsidR="00BB2288" w:rsidRPr="00B060A1" w:rsidRDefault="00BB2288" w:rsidP="00BB2288">
      <w:pPr>
        <w:tabs>
          <w:tab w:val="left" w:pos="896"/>
        </w:tabs>
        <w:ind w:firstLine="567"/>
        <w:jc w:val="both"/>
        <w:rPr>
          <w:bCs/>
          <w:sz w:val="28"/>
          <w:szCs w:val="28"/>
        </w:rPr>
      </w:pPr>
      <w:r w:rsidRPr="00B060A1">
        <w:rPr>
          <w:bCs/>
          <w:sz w:val="28"/>
          <w:szCs w:val="28"/>
        </w:rPr>
        <w:t>10.1. Стороны не несут ответственности за полное или частичное неисполнение своих обязательств по Договору, если оно явилось результатом обстоятельств непреодолимой силы.</w:t>
      </w:r>
    </w:p>
    <w:p w:rsidR="00BB2288" w:rsidRPr="00B060A1" w:rsidRDefault="00BB2288" w:rsidP="00BB2288">
      <w:pPr>
        <w:tabs>
          <w:tab w:val="left" w:pos="896"/>
        </w:tabs>
        <w:ind w:firstLine="567"/>
        <w:jc w:val="both"/>
        <w:rPr>
          <w:sz w:val="28"/>
          <w:szCs w:val="28"/>
        </w:rPr>
      </w:pPr>
      <w:r w:rsidRPr="00B060A1">
        <w:rPr>
          <w:sz w:val="28"/>
          <w:szCs w:val="28"/>
        </w:rPr>
        <w:t>10.2. Для целей настоящего раздела «обстоятельство непреодолимой силы» означает событие, неподвластное контролю Сторон, и имеющее непредвиденный характер. Такие события могут включать, но не ограничиваться такими действиями, как военные действия, природные или стихийные бедствия, эпидемия, карантин, эмбарго и другие.</w:t>
      </w:r>
    </w:p>
    <w:p w:rsidR="00BB2288" w:rsidRPr="00B060A1" w:rsidRDefault="00BB2288" w:rsidP="00BB2288">
      <w:pPr>
        <w:tabs>
          <w:tab w:val="left" w:pos="896"/>
        </w:tabs>
        <w:ind w:firstLine="567"/>
        <w:jc w:val="both"/>
        <w:rPr>
          <w:sz w:val="28"/>
          <w:szCs w:val="28"/>
        </w:rPr>
      </w:pPr>
      <w:r w:rsidRPr="00B060A1">
        <w:rPr>
          <w:sz w:val="28"/>
          <w:szCs w:val="28"/>
        </w:rPr>
        <w:lastRenderedPageBreak/>
        <w:t>10.3. При возникновении обстоятельств непреодолимой силы, Сторона, для которой становится невозможным выполнение своих обязательств по Договору, должна в течение 5 (пяти) рабочих дней направить другой Стороне письменное уведомление о таких обстоятельствах и их причинах, а также предоставить документы, подтверждающие факт наступления таких обстоятельств, выданные компетентным органом.</w:t>
      </w:r>
    </w:p>
    <w:p w:rsidR="00BB2288" w:rsidRPr="00B060A1" w:rsidRDefault="00BB2288" w:rsidP="00BB2288">
      <w:pPr>
        <w:ind w:firstLine="567"/>
        <w:jc w:val="both"/>
        <w:rPr>
          <w:sz w:val="28"/>
          <w:szCs w:val="28"/>
        </w:rPr>
      </w:pPr>
      <w:r w:rsidRPr="00B060A1">
        <w:rPr>
          <w:sz w:val="28"/>
          <w:szCs w:val="28"/>
        </w:rPr>
        <w:t>10.4. Срок исполнения обязательств по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BB2288" w:rsidRPr="00B060A1" w:rsidRDefault="00BB2288" w:rsidP="00BB2288">
      <w:pPr>
        <w:ind w:firstLine="567"/>
        <w:jc w:val="both"/>
        <w:rPr>
          <w:sz w:val="28"/>
          <w:szCs w:val="28"/>
        </w:rPr>
      </w:pPr>
      <w:r w:rsidRPr="00B060A1">
        <w:rPr>
          <w:sz w:val="28"/>
          <w:szCs w:val="28"/>
        </w:rPr>
        <w:t>10.5. Сторона, подвергшаяся воздействию обстоятельств непреодолимой силы, обязана в течение 5 (пяти) рабочих дней с даты окончания действия подобных обстоятельств в письменной форме сообщить о прекращении действия обстоятельств непреодолимой силы, указав при этом срок, к которому предполагается выполнение обязательств по Договору.</w:t>
      </w:r>
    </w:p>
    <w:p w:rsidR="00BB2288" w:rsidRPr="00B060A1" w:rsidRDefault="00BB2288" w:rsidP="00BB2288">
      <w:pPr>
        <w:ind w:firstLine="567"/>
        <w:jc w:val="both"/>
        <w:rPr>
          <w:sz w:val="28"/>
          <w:szCs w:val="28"/>
        </w:rPr>
      </w:pPr>
      <w:r w:rsidRPr="00B060A1">
        <w:rPr>
          <w:sz w:val="28"/>
          <w:szCs w:val="28"/>
        </w:rPr>
        <w:t>10.6. Не уведомление или несвоевременное уведомление лишает Сторону права ссылаться на любое вышеуказанное обстоятельство как на основание, освобождающее от ответственности за неисполнение обязательств.</w:t>
      </w:r>
    </w:p>
    <w:p w:rsidR="00BB2288" w:rsidRPr="00B060A1" w:rsidRDefault="00BB2288" w:rsidP="00BB2288">
      <w:pPr>
        <w:autoSpaceDE w:val="0"/>
        <w:autoSpaceDN w:val="0"/>
        <w:adjustRightInd w:val="0"/>
        <w:jc w:val="both"/>
        <w:rPr>
          <w:sz w:val="28"/>
          <w:szCs w:val="28"/>
        </w:rPr>
      </w:pPr>
      <w:r w:rsidRPr="00B060A1">
        <w:rPr>
          <w:sz w:val="28"/>
          <w:szCs w:val="28"/>
        </w:rPr>
        <w:t xml:space="preserve">         10.7. Если обстоятельства непреодолимой силы будут длиться более 3 (трех) месяцев, то Стороны имеют право досрочно расторгнуть Договор, уведомив другую Сторону за 15 (пятнадцать) календарных дней до предполагаемой даты расторжения Договора, после чего Договор считается расторгнутым. При этом, Стороны вправе произвести взаиморасчеты без применения штрафных санкций.</w:t>
      </w:r>
    </w:p>
    <w:p w:rsidR="00BB2288" w:rsidRPr="00B060A1" w:rsidRDefault="00BB2288" w:rsidP="00BB2288">
      <w:pPr>
        <w:autoSpaceDE w:val="0"/>
        <w:autoSpaceDN w:val="0"/>
        <w:adjustRightInd w:val="0"/>
        <w:jc w:val="both"/>
        <w:rPr>
          <w:b/>
          <w:bCs/>
          <w:sz w:val="28"/>
          <w:szCs w:val="28"/>
        </w:rPr>
      </w:pPr>
    </w:p>
    <w:p w:rsidR="00BB2288" w:rsidRPr="00B060A1" w:rsidRDefault="00BB2288" w:rsidP="00BB2288">
      <w:pPr>
        <w:ind w:firstLine="567"/>
        <w:jc w:val="both"/>
        <w:rPr>
          <w:b/>
          <w:sz w:val="28"/>
          <w:szCs w:val="28"/>
        </w:rPr>
      </w:pPr>
      <w:r w:rsidRPr="00B060A1">
        <w:rPr>
          <w:b/>
          <w:sz w:val="28"/>
          <w:szCs w:val="28"/>
        </w:rPr>
        <w:t>11. Расторжение Договора</w:t>
      </w:r>
    </w:p>
    <w:p w:rsidR="00BB2288" w:rsidRPr="00B060A1" w:rsidRDefault="00BB2288" w:rsidP="00BB2288">
      <w:pPr>
        <w:ind w:firstLine="900"/>
        <w:jc w:val="both"/>
        <w:rPr>
          <w:b/>
          <w:sz w:val="28"/>
          <w:szCs w:val="28"/>
        </w:rPr>
      </w:pPr>
    </w:p>
    <w:p w:rsidR="00BB2288" w:rsidRPr="00B060A1" w:rsidRDefault="00BB2288" w:rsidP="00BB2288">
      <w:pPr>
        <w:ind w:firstLine="567"/>
        <w:jc w:val="both"/>
        <w:rPr>
          <w:sz w:val="28"/>
          <w:szCs w:val="28"/>
        </w:rPr>
      </w:pPr>
      <w:r w:rsidRPr="00B060A1">
        <w:rPr>
          <w:sz w:val="28"/>
          <w:szCs w:val="28"/>
        </w:rPr>
        <w:t>11.1. Договор может быть расторгнут по соглашению Сторон, в случаях, предусмотренных законодательством Республики Казахстан, или по инициативе одной из Сторон.</w:t>
      </w:r>
    </w:p>
    <w:p w:rsidR="00BB2288" w:rsidRPr="00B060A1" w:rsidRDefault="00BB2288" w:rsidP="00BB2288">
      <w:pPr>
        <w:ind w:firstLine="567"/>
        <w:jc w:val="both"/>
        <w:rPr>
          <w:sz w:val="28"/>
          <w:szCs w:val="28"/>
        </w:rPr>
      </w:pPr>
      <w:r w:rsidRPr="00B060A1">
        <w:rPr>
          <w:sz w:val="28"/>
          <w:szCs w:val="28"/>
        </w:rPr>
        <w:t xml:space="preserve">11.2. Заказчик вправе досрочно расторгнуть настоящий Договор в случаях: </w:t>
      </w:r>
    </w:p>
    <w:p w:rsidR="00BB2288" w:rsidRPr="00B060A1" w:rsidRDefault="00BB2288" w:rsidP="00BB2288">
      <w:pPr>
        <w:tabs>
          <w:tab w:val="left" w:pos="896"/>
        </w:tabs>
        <w:ind w:firstLine="567"/>
        <w:jc w:val="both"/>
        <w:rPr>
          <w:bCs/>
          <w:sz w:val="28"/>
          <w:szCs w:val="28"/>
        </w:rPr>
      </w:pPr>
      <w:r w:rsidRPr="00B060A1">
        <w:rPr>
          <w:bCs/>
          <w:sz w:val="28"/>
          <w:szCs w:val="28"/>
        </w:rPr>
        <w:t xml:space="preserve">1) если Исполнитель становится банкротом или неплатежеспособным. В этом случае расторжение осуществляется немедленно, и Заказчик не несет никакой финансовой ответственности по отношению к Исполнителю; </w:t>
      </w:r>
    </w:p>
    <w:p w:rsidR="00BB2288" w:rsidRPr="00B060A1" w:rsidRDefault="00BB2288" w:rsidP="00BB2288">
      <w:pPr>
        <w:tabs>
          <w:tab w:val="left" w:pos="896"/>
        </w:tabs>
        <w:ind w:firstLine="567"/>
        <w:jc w:val="both"/>
        <w:rPr>
          <w:bCs/>
          <w:sz w:val="28"/>
          <w:szCs w:val="28"/>
        </w:rPr>
      </w:pPr>
      <w:r w:rsidRPr="00B060A1">
        <w:rPr>
          <w:bCs/>
          <w:sz w:val="28"/>
          <w:szCs w:val="28"/>
        </w:rPr>
        <w:t>2) нецелесообразности дальнейшего выполнения Договора;</w:t>
      </w:r>
    </w:p>
    <w:p w:rsidR="00BB2288" w:rsidRPr="00B060A1" w:rsidRDefault="00BB2288" w:rsidP="00BB2288">
      <w:pPr>
        <w:ind w:firstLine="567"/>
        <w:jc w:val="both"/>
        <w:rPr>
          <w:sz w:val="28"/>
          <w:szCs w:val="28"/>
        </w:rPr>
      </w:pPr>
      <w:r w:rsidRPr="00B060A1">
        <w:rPr>
          <w:sz w:val="28"/>
          <w:szCs w:val="28"/>
        </w:rPr>
        <w:t>3) задержки Исполнителем сроков начала оказания Услуг, предусмотренных условиями Договора, более чем на 15 (пятнадцать) календарных дней по причинам, не зависящим от Заказчика;</w:t>
      </w:r>
    </w:p>
    <w:p w:rsidR="00BB2288" w:rsidRPr="00B060A1" w:rsidRDefault="00BB2288" w:rsidP="00BB2288">
      <w:pPr>
        <w:ind w:firstLine="567"/>
        <w:jc w:val="both"/>
        <w:rPr>
          <w:sz w:val="28"/>
          <w:szCs w:val="28"/>
        </w:rPr>
      </w:pPr>
      <w:r w:rsidRPr="00B060A1">
        <w:rPr>
          <w:sz w:val="28"/>
          <w:szCs w:val="28"/>
        </w:rPr>
        <w:t>4) нарушения Исполнителем сроков оказания Услуг, влекущего увеличение сроков окончания оказания Услуг более чем на 2 (два) месяца;</w:t>
      </w:r>
    </w:p>
    <w:p w:rsidR="00BB2288" w:rsidRPr="00B060A1" w:rsidRDefault="00BB2288" w:rsidP="00BB2288">
      <w:pPr>
        <w:tabs>
          <w:tab w:val="left" w:pos="896"/>
        </w:tabs>
        <w:ind w:firstLine="567"/>
        <w:jc w:val="both"/>
        <w:rPr>
          <w:b/>
          <w:bCs/>
          <w:sz w:val="28"/>
          <w:szCs w:val="28"/>
        </w:rPr>
      </w:pPr>
      <w:r w:rsidRPr="00B060A1">
        <w:rPr>
          <w:bCs/>
          <w:sz w:val="28"/>
          <w:szCs w:val="28"/>
        </w:rPr>
        <w:t>5) несоблюдения Исполнителем требований к качеству оказанных Услуг;</w:t>
      </w:r>
    </w:p>
    <w:p w:rsidR="00BB2288" w:rsidRPr="00B060A1" w:rsidRDefault="00BB2288" w:rsidP="00BB2288">
      <w:pPr>
        <w:ind w:firstLine="540"/>
        <w:jc w:val="both"/>
        <w:rPr>
          <w:sz w:val="28"/>
          <w:szCs w:val="28"/>
        </w:rPr>
      </w:pPr>
      <w:r w:rsidRPr="00B060A1">
        <w:rPr>
          <w:sz w:val="28"/>
          <w:szCs w:val="28"/>
        </w:rPr>
        <w:t>6) не устранения Исполнителем недостатков, обнаруженных в ходе приемки оказанных Услуг, в течение сроков, определенных Договором;</w:t>
      </w:r>
    </w:p>
    <w:p w:rsidR="00BB2288" w:rsidRPr="00B060A1" w:rsidRDefault="00BB2288" w:rsidP="00BB2288">
      <w:pPr>
        <w:tabs>
          <w:tab w:val="left" w:pos="1134"/>
        </w:tabs>
        <w:jc w:val="both"/>
        <w:rPr>
          <w:sz w:val="28"/>
          <w:szCs w:val="28"/>
        </w:rPr>
      </w:pPr>
      <w:r w:rsidRPr="00B060A1">
        <w:rPr>
          <w:sz w:val="28"/>
          <w:szCs w:val="28"/>
        </w:rPr>
        <w:t xml:space="preserve">         7) представления Исполнителем недостоверной информации по доле местного содержания в Услугах;</w:t>
      </w:r>
    </w:p>
    <w:p w:rsidR="00BB2288" w:rsidRPr="00B060A1" w:rsidRDefault="00BB2288" w:rsidP="00BB2288">
      <w:pPr>
        <w:tabs>
          <w:tab w:val="left" w:pos="896"/>
        </w:tabs>
        <w:ind w:firstLine="567"/>
        <w:jc w:val="both"/>
        <w:rPr>
          <w:bCs/>
          <w:sz w:val="28"/>
          <w:szCs w:val="28"/>
        </w:rPr>
      </w:pPr>
      <w:r w:rsidRPr="00B060A1">
        <w:rPr>
          <w:bCs/>
          <w:sz w:val="28"/>
          <w:szCs w:val="28"/>
        </w:rPr>
        <w:t>8) нарушения Исполнителем иных обязательств по Договору, повлекших неисполнение и/или ненадлежащее исполнение условий Договора.</w:t>
      </w:r>
    </w:p>
    <w:p w:rsidR="00BB2288" w:rsidRPr="00B060A1" w:rsidRDefault="00BB2288" w:rsidP="00BB2288">
      <w:pPr>
        <w:ind w:firstLine="540"/>
        <w:jc w:val="both"/>
        <w:rPr>
          <w:sz w:val="28"/>
          <w:szCs w:val="28"/>
        </w:rPr>
      </w:pPr>
      <w:r w:rsidRPr="00B060A1">
        <w:rPr>
          <w:sz w:val="28"/>
          <w:szCs w:val="28"/>
        </w:rPr>
        <w:lastRenderedPageBreak/>
        <w:t>11.3. Заказчик вправе досрочно расторгнуть Договор в случае необоснованного приостановления Исполнителем оказания Услуг на срок более, чем на 3 (три) месяца.</w:t>
      </w:r>
    </w:p>
    <w:p w:rsidR="00BB2288" w:rsidRPr="00B060A1" w:rsidRDefault="00BB2288" w:rsidP="00BB2288">
      <w:pPr>
        <w:tabs>
          <w:tab w:val="left" w:pos="896"/>
        </w:tabs>
        <w:ind w:firstLine="567"/>
        <w:jc w:val="both"/>
        <w:rPr>
          <w:bCs/>
          <w:sz w:val="28"/>
          <w:szCs w:val="28"/>
        </w:rPr>
      </w:pPr>
      <w:r w:rsidRPr="00B060A1">
        <w:rPr>
          <w:bCs/>
          <w:sz w:val="28"/>
          <w:szCs w:val="28"/>
        </w:rPr>
        <w:t>11.4. В случае досрочного расторжения Договора Сторона, инициирующая его расторжение, направляет другой Стороне письменное уведомление о расторжении Договора за 15 (пятнадцать) календарных дней до предполагаемой даты расторжения Договора, после чего Договор считается расторгнутым. В уведомлении должна быть указана причина расторжения Договора, оговариваться объем аннулированных договорных обязательств, а также дата расторжения Договора. В случае расторжения Договора по таким обстоятельствам, Исполнитель имеет право требовать оплату только за Услуги, фактически оказанные на день расторжения Договора.</w:t>
      </w:r>
    </w:p>
    <w:p w:rsidR="00BB2288" w:rsidRPr="00B060A1" w:rsidRDefault="00BB2288" w:rsidP="00BB2288">
      <w:pPr>
        <w:tabs>
          <w:tab w:val="left" w:pos="896"/>
        </w:tabs>
        <w:ind w:firstLine="567"/>
        <w:jc w:val="both"/>
        <w:rPr>
          <w:b/>
          <w:bCs/>
          <w:sz w:val="28"/>
          <w:szCs w:val="28"/>
          <w:lang w:val="ru-MD"/>
        </w:rPr>
      </w:pPr>
      <w:r w:rsidRPr="00B060A1">
        <w:rPr>
          <w:bCs/>
          <w:sz w:val="28"/>
          <w:szCs w:val="28"/>
        </w:rPr>
        <w:t>11.5. В случае досрочного расторжения Договора Стороны в течение 30 (тридцати) рабочих дней с даты расторжения Договора производят взаиморасчет за фактически выполненные, документально подтвержденные Услуги на дату, предшествующую дате расторжения настоящего Договора.</w:t>
      </w:r>
      <w:r w:rsidRPr="00B060A1">
        <w:rPr>
          <w:b/>
          <w:bCs/>
          <w:sz w:val="28"/>
          <w:szCs w:val="28"/>
          <w:lang w:val="ru-MD"/>
        </w:rPr>
        <w:t xml:space="preserve"> </w:t>
      </w:r>
    </w:p>
    <w:p w:rsidR="00BB2288" w:rsidRPr="00B060A1" w:rsidRDefault="00BB2288" w:rsidP="00BB2288">
      <w:pPr>
        <w:ind w:firstLine="540"/>
        <w:jc w:val="both"/>
        <w:rPr>
          <w:sz w:val="28"/>
          <w:szCs w:val="28"/>
        </w:rPr>
      </w:pPr>
      <w:r w:rsidRPr="00B060A1">
        <w:rPr>
          <w:sz w:val="28"/>
          <w:szCs w:val="28"/>
        </w:rPr>
        <w:t>11.6. Расторжение Договора по каким-либо иным причинам может быть произведено по соглашению между Сторонами с предупреждением одной из Сторон не менее чем за 30 (тридцать) рабочих дней, по истечении которых Договор считается расторгнутым.</w:t>
      </w:r>
    </w:p>
    <w:p w:rsidR="00BB2288" w:rsidRPr="00B060A1" w:rsidRDefault="00BB2288" w:rsidP="00BB2288">
      <w:pPr>
        <w:tabs>
          <w:tab w:val="left" w:pos="896"/>
        </w:tabs>
        <w:jc w:val="both"/>
        <w:rPr>
          <w:b/>
          <w:sz w:val="28"/>
          <w:szCs w:val="28"/>
        </w:rPr>
      </w:pPr>
      <w:r w:rsidRPr="00B060A1">
        <w:rPr>
          <w:b/>
          <w:sz w:val="28"/>
          <w:szCs w:val="28"/>
        </w:rPr>
        <w:t xml:space="preserve"> </w:t>
      </w:r>
    </w:p>
    <w:p w:rsidR="00BB2288" w:rsidRPr="00B060A1" w:rsidRDefault="00BB2288" w:rsidP="00BB2288">
      <w:pPr>
        <w:tabs>
          <w:tab w:val="left" w:pos="896"/>
        </w:tabs>
        <w:ind w:firstLine="567"/>
        <w:jc w:val="both"/>
        <w:rPr>
          <w:b/>
          <w:sz w:val="28"/>
          <w:szCs w:val="28"/>
        </w:rPr>
      </w:pPr>
      <w:r w:rsidRPr="00B060A1">
        <w:rPr>
          <w:b/>
          <w:sz w:val="28"/>
          <w:szCs w:val="28"/>
        </w:rPr>
        <w:t>12. Уведомление</w:t>
      </w:r>
    </w:p>
    <w:p w:rsidR="00BB2288" w:rsidRPr="00B060A1" w:rsidRDefault="00BB2288" w:rsidP="00942AD7">
      <w:pPr>
        <w:ind w:firstLine="709"/>
        <w:jc w:val="both"/>
        <w:rPr>
          <w:sz w:val="28"/>
          <w:szCs w:val="28"/>
        </w:rPr>
      </w:pPr>
      <w:r w:rsidRPr="00B060A1">
        <w:rPr>
          <w:sz w:val="28"/>
          <w:szCs w:val="28"/>
        </w:rPr>
        <w:t>Любое уведомление, которое одна Сторона направляет другой Стороне в соответствии с Договором, может высылаться в виде письма, телеграммы или факса с последующим направлением оригинала уведомления.</w:t>
      </w:r>
    </w:p>
    <w:p w:rsidR="00BB2288" w:rsidRPr="00B060A1" w:rsidRDefault="00BB2288" w:rsidP="00BB2288">
      <w:pPr>
        <w:tabs>
          <w:tab w:val="left" w:pos="896"/>
        </w:tabs>
        <w:jc w:val="both"/>
        <w:rPr>
          <w:b/>
          <w:sz w:val="28"/>
          <w:szCs w:val="28"/>
        </w:rPr>
      </w:pPr>
    </w:p>
    <w:p w:rsidR="00BB2288" w:rsidRDefault="00BB2288" w:rsidP="00BB2288">
      <w:pPr>
        <w:tabs>
          <w:tab w:val="left" w:pos="896"/>
        </w:tabs>
        <w:ind w:firstLine="567"/>
        <w:jc w:val="both"/>
        <w:rPr>
          <w:b/>
          <w:sz w:val="28"/>
          <w:szCs w:val="28"/>
        </w:rPr>
      </w:pPr>
      <w:r w:rsidRPr="00B060A1">
        <w:rPr>
          <w:b/>
          <w:sz w:val="28"/>
          <w:szCs w:val="28"/>
        </w:rPr>
        <w:t>13. Срок действия Договора</w:t>
      </w:r>
    </w:p>
    <w:p w:rsidR="00BB2288" w:rsidRPr="00B060A1" w:rsidRDefault="00BB2288" w:rsidP="00BB2288">
      <w:pPr>
        <w:ind w:firstLine="567"/>
        <w:jc w:val="both"/>
        <w:rPr>
          <w:bCs/>
          <w:sz w:val="28"/>
          <w:szCs w:val="28"/>
        </w:rPr>
      </w:pPr>
      <w:r w:rsidRPr="00B060A1">
        <w:rPr>
          <w:bCs/>
          <w:sz w:val="28"/>
          <w:szCs w:val="28"/>
        </w:rPr>
        <w:t xml:space="preserve">Договор вступает в силу </w:t>
      </w:r>
      <w:r>
        <w:rPr>
          <w:sz w:val="28"/>
          <w:szCs w:val="28"/>
        </w:rPr>
        <w:t>с 01 января 2014 года</w:t>
      </w:r>
      <w:r w:rsidRPr="00B060A1">
        <w:rPr>
          <w:bCs/>
          <w:sz w:val="28"/>
          <w:szCs w:val="28"/>
        </w:rPr>
        <w:t xml:space="preserve">, и действует </w:t>
      </w:r>
      <w:r>
        <w:rPr>
          <w:bCs/>
          <w:sz w:val="28"/>
          <w:szCs w:val="28"/>
        </w:rPr>
        <w:t>п</w:t>
      </w:r>
      <w:r w:rsidRPr="00B060A1">
        <w:rPr>
          <w:bCs/>
          <w:sz w:val="28"/>
          <w:szCs w:val="28"/>
        </w:rPr>
        <w:t>о 31 декабря 201</w:t>
      </w:r>
      <w:r>
        <w:rPr>
          <w:bCs/>
          <w:sz w:val="28"/>
          <w:szCs w:val="28"/>
        </w:rPr>
        <w:t>4</w:t>
      </w:r>
      <w:r w:rsidRPr="00B060A1">
        <w:rPr>
          <w:bCs/>
          <w:sz w:val="28"/>
          <w:szCs w:val="28"/>
        </w:rPr>
        <w:t xml:space="preserve"> года включительно а,</w:t>
      </w:r>
      <w:r w:rsidRPr="00B060A1">
        <w:rPr>
          <w:sz w:val="28"/>
          <w:szCs w:val="28"/>
        </w:rPr>
        <w:t xml:space="preserve"> по финансовым расчетам и гарантийным обязательствам Подрядчика – до момента их полного исполнения.</w:t>
      </w:r>
    </w:p>
    <w:p w:rsidR="00BB2288" w:rsidRPr="00B060A1" w:rsidRDefault="00BB2288" w:rsidP="00BB2288">
      <w:pPr>
        <w:autoSpaceDE w:val="0"/>
        <w:autoSpaceDN w:val="0"/>
        <w:adjustRightInd w:val="0"/>
        <w:jc w:val="both"/>
        <w:rPr>
          <w:b/>
          <w:bCs/>
          <w:sz w:val="28"/>
          <w:szCs w:val="28"/>
        </w:rPr>
      </w:pPr>
    </w:p>
    <w:p w:rsidR="00BB2288" w:rsidRPr="00B060A1" w:rsidRDefault="00BB2288" w:rsidP="00BB2288">
      <w:pPr>
        <w:ind w:firstLine="567"/>
        <w:jc w:val="both"/>
        <w:rPr>
          <w:b/>
          <w:sz w:val="28"/>
          <w:szCs w:val="28"/>
        </w:rPr>
      </w:pPr>
      <w:r w:rsidRPr="00B060A1">
        <w:rPr>
          <w:b/>
          <w:sz w:val="28"/>
          <w:szCs w:val="28"/>
        </w:rPr>
        <w:t>14. Заключительные положения</w:t>
      </w:r>
    </w:p>
    <w:p w:rsidR="00BB2288" w:rsidRPr="00B060A1" w:rsidRDefault="00BB2288" w:rsidP="00BB2288">
      <w:pPr>
        <w:ind w:firstLine="540"/>
        <w:jc w:val="both"/>
        <w:rPr>
          <w:sz w:val="28"/>
          <w:szCs w:val="28"/>
        </w:rPr>
      </w:pPr>
      <w:r w:rsidRPr="00B060A1">
        <w:rPr>
          <w:sz w:val="28"/>
          <w:szCs w:val="28"/>
        </w:rPr>
        <w:t>14.1. Любые изменения и дополнения к Договору действительны лишь при условии, если они совершены в письменной форме и подписаны уполномоченными на то представителями и скреплены печатями обеих Сторон.</w:t>
      </w:r>
    </w:p>
    <w:p w:rsidR="00BB2288" w:rsidRPr="00B060A1" w:rsidRDefault="00BB2288" w:rsidP="00BB2288">
      <w:pPr>
        <w:widowControl w:val="0"/>
        <w:tabs>
          <w:tab w:val="left" w:pos="540"/>
          <w:tab w:val="left" w:pos="1080"/>
          <w:tab w:val="left" w:pos="1620"/>
        </w:tabs>
        <w:adjustRightInd w:val="0"/>
        <w:ind w:left="-27" w:firstLine="540"/>
        <w:jc w:val="both"/>
        <w:rPr>
          <w:sz w:val="28"/>
          <w:szCs w:val="28"/>
        </w:rPr>
      </w:pPr>
      <w:r w:rsidRPr="00B060A1">
        <w:rPr>
          <w:sz w:val="28"/>
          <w:szCs w:val="28"/>
        </w:rPr>
        <w:t>14.2. Внесение изменений в настоящий</w:t>
      </w:r>
      <w:bookmarkStart w:id="0" w:name="_GoBack"/>
      <w:bookmarkEnd w:id="0"/>
      <w:r w:rsidRPr="00B060A1">
        <w:rPr>
          <w:sz w:val="28"/>
          <w:szCs w:val="28"/>
        </w:rPr>
        <w:t xml:space="preserve"> Договор допускается </w:t>
      </w:r>
      <w:r>
        <w:rPr>
          <w:sz w:val="28"/>
          <w:szCs w:val="28"/>
        </w:rPr>
        <w:t xml:space="preserve">только </w:t>
      </w:r>
      <w:r w:rsidRPr="00B060A1">
        <w:rPr>
          <w:sz w:val="28"/>
          <w:szCs w:val="28"/>
        </w:rPr>
        <w:t>в случаях, предусмотренных пунктом 133 Правил.</w:t>
      </w:r>
    </w:p>
    <w:p w:rsidR="00BB2288" w:rsidRPr="00B060A1" w:rsidRDefault="00BB2288" w:rsidP="00BB2288">
      <w:pPr>
        <w:ind w:firstLine="540"/>
        <w:jc w:val="both"/>
        <w:rPr>
          <w:bCs/>
          <w:sz w:val="28"/>
          <w:szCs w:val="28"/>
        </w:rPr>
      </w:pPr>
      <w:r w:rsidRPr="00B060A1">
        <w:rPr>
          <w:bCs/>
          <w:sz w:val="28"/>
          <w:szCs w:val="28"/>
        </w:rPr>
        <w:t>14.3. Передача прав и обязанностей одной из Сторон третьему лицу по Договору допускается только с письменного согласия другой Стороны.</w:t>
      </w:r>
    </w:p>
    <w:p w:rsidR="00BB2288" w:rsidRPr="00B060A1" w:rsidRDefault="00BB2288" w:rsidP="00BB2288">
      <w:pPr>
        <w:ind w:firstLine="540"/>
        <w:jc w:val="both"/>
        <w:rPr>
          <w:bCs/>
          <w:sz w:val="28"/>
          <w:szCs w:val="28"/>
        </w:rPr>
      </w:pPr>
      <w:r w:rsidRPr="00B060A1">
        <w:rPr>
          <w:bCs/>
          <w:sz w:val="28"/>
          <w:szCs w:val="28"/>
        </w:rPr>
        <w:t>14.4. Все приложения к Договору являются неотъемлемой частью Договора.</w:t>
      </w:r>
    </w:p>
    <w:p w:rsidR="00BB2288" w:rsidRPr="00B060A1" w:rsidRDefault="00BB2288" w:rsidP="00BB2288">
      <w:pPr>
        <w:ind w:firstLine="540"/>
        <w:jc w:val="both"/>
        <w:rPr>
          <w:bCs/>
          <w:sz w:val="28"/>
          <w:szCs w:val="28"/>
        </w:rPr>
      </w:pPr>
      <w:r w:rsidRPr="00B060A1">
        <w:rPr>
          <w:bCs/>
          <w:sz w:val="28"/>
          <w:szCs w:val="28"/>
        </w:rPr>
        <w:t>14.5. В части, неурегулированной Договором, Стороны руководствуются законодательством Республики Казахстан.</w:t>
      </w:r>
    </w:p>
    <w:p w:rsidR="00BB2288" w:rsidRPr="00B060A1" w:rsidRDefault="00BB2288" w:rsidP="00BB2288">
      <w:pPr>
        <w:ind w:firstLine="540"/>
        <w:jc w:val="both"/>
        <w:rPr>
          <w:bCs/>
          <w:sz w:val="28"/>
          <w:szCs w:val="28"/>
        </w:rPr>
      </w:pPr>
      <w:r w:rsidRPr="00B060A1">
        <w:rPr>
          <w:bCs/>
          <w:sz w:val="28"/>
          <w:szCs w:val="28"/>
        </w:rPr>
        <w:t>14.6. Все споры и разногласия Сторон, возникающие в процессе выполнения условий Договора, решаются путем переговоров. При не достижении взаимного согласия, споры и разногласия Сторон разрешаются в порядке, установленном законодательством Республики Казахстан.</w:t>
      </w:r>
    </w:p>
    <w:p w:rsidR="00BB2288" w:rsidRPr="00B060A1" w:rsidRDefault="00BB2288" w:rsidP="00BB2288">
      <w:pPr>
        <w:ind w:firstLine="540"/>
        <w:jc w:val="both"/>
        <w:rPr>
          <w:bCs/>
          <w:sz w:val="28"/>
          <w:szCs w:val="28"/>
        </w:rPr>
      </w:pPr>
      <w:r w:rsidRPr="00B060A1">
        <w:rPr>
          <w:bCs/>
          <w:sz w:val="28"/>
          <w:szCs w:val="28"/>
        </w:rPr>
        <w:lastRenderedPageBreak/>
        <w:t>14.7. В случае реорганизации одной из Сторон, Договор не теряет своей юридической силы и имеет действительную силу для правопреемников Сторон.</w:t>
      </w:r>
    </w:p>
    <w:p w:rsidR="00BB2288" w:rsidRPr="00B060A1" w:rsidRDefault="00BB2288" w:rsidP="00BB2288">
      <w:pPr>
        <w:ind w:firstLine="567"/>
        <w:jc w:val="both"/>
        <w:rPr>
          <w:bCs/>
          <w:sz w:val="28"/>
          <w:szCs w:val="28"/>
        </w:rPr>
      </w:pPr>
      <w:r w:rsidRPr="00B060A1">
        <w:rPr>
          <w:bCs/>
          <w:sz w:val="28"/>
          <w:szCs w:val="28"/>
        </w:rPr>
        <w:t>14.8. В случае изменения юридического адреса или банковских реквизитов, Стороны обязаны незамедлительно уведомить об этом друг друга в течение 3 (трех) рабочих дней с даты такого изменения.</w:t>
      </w:r>
    </w:p>
    <w:p w:rsidR="00BB2288" w:rsidRPr="00B060A1" w:rsidRDefault="00BB2288" w:rsidP="00BB2288">
      <w:pPr>
        <w:jc w:val="both"/>
        <w:rPr>
          <w:sz w:val="28"/>
          <w:szCs w:val="28"/>
        </w:rPr>
      </w:pPr>
      <w:r w:rsidRPr="00B060A1">
        <w:rPr>
          <w:bCs/>
          <w:sz w:val="28"/>
          <w:szCs w:val="28"/>
        </w:rPr>
        <w:t xml:space="preserve">        14.9. </w:t>
      </w:r>
      <w:r w:rsidRPr="00B060A1">
        <w:rPr>
          <w:sz w:val="28"/>
          <w:szCs w:val="28"/>
        </w:rPr>
        <w:t>Договор составляется на государственном и русском языках, имеющих равную юридическую силу, по одному экземпляру для каждой Стороны. В случае необходимости рассмотрения Договора в суде, рассматривается экземпляр Договора на русском языке. Вся относящаяся к Договору переписка и другая документация, которой обмениваются Стороны, должны соответствовать данным условиям.</w:t>
      </w:r>
    </w:p>
    <w:p w:rsidR="00BB2288" w:rsidRPr="00B060A1" w:rsidRDefault="00BB2288" w:rsidP="00BB2288">
      <w:pPr>
        <w:ind w:firstLine="567"/>
        <w:jc w:val="both"/>
        <w:rPr>
          <w:bCs/>
          <w:sz w:val="28"/>
          <w:szCs w:val="28"/>
        </w:rPr>
      </w:pPr>
      <w:r w:rsidRPr="00B060A1">
        <w:rPr>
          <w:bCs/>
          <w:sz w:val="28"/>
          <w:szCs w:val="28"/>
        </w:rPr>
        <w:t xml:space="preserve"> </w:t>
      </w:r>
    </w:p>
    <w:p w:rsidR="00BB2288" w:rsidRPr="00B060A1" w:rsidRDefault="00BB2288" w:rsidP="00BB2288">
      <w:pPr>
        <w:ind w:firstLine="567"/>
        <w:jc w:val="both"/>
        <w:rPr>
          <w:b/>
          <w:bCs/>
          <w:sz w:val="28"/>
          <w:szCs w:val="28"/>
        </w:rPr>
      </w:pPr>
      <w:r w:rsidRPr="00B060A1">
        <w:rPr>
          <w:b/>
          <w:bCs/>
          <w:sz w:val="28"/>
          <w:szCs w:val="28"/>
        </w:rPr>
        <w:t>15 .  Адреса, реквизиты и подписи Сторон</w:t>
      </w:r>
    </w:p>
    <w:p w:rsidR="00BB2288" w:rsidRPr="00B060A1" w:rsidRDefault="00BB2288" w:rsidP="00BB2288">
      <w:pPr>
        <w:jc w:val="both"/>
        <w:rPr>
          <w:b/>
          <w:bCs/>
          <w:sz w:val="28"/>
          <w:szCs w:val="28"/>
        </w:rPr>
      </w:pPr>
    </w:p>
    <w:tbl>
      <w:tblPr>
        <w:tblW w:w="19295" w:type="dxa"/>
        <w:tblLayout w:type="fixed"/>
        <w:tblLook w:val="0000" w:firstRow="0" w:lastRow="0" w:firstColumn="0" w:lastColumn="0" w:noHBand="0" w:noVBand="0"/>
      </w:tblPr>
      <w:tblGrid>
        <w:gridCol w:w="4973"/>
        <w:gridCol w:w="4973"/>
        <w:gridCol w:w="4973"/>
        <w:gridCol w:w="4376"/>
      </w:tblGrid>
      <w:tr w:rsidR="00BB2288" w:rsidRPr="00B060A1" w:rsidTr="007466B0">
        <w:tc>
          <w:tcPr>
            <w:tcW w:w="4973" w:type="dxa"/>
          </w:tcPr>
          <w:p w:rsidR="00BB2288" w:rsidRPr="00B060A1" w:rsidRDefault="00BB2288" w:rsidP="007466B0">
            <w:pPr>
              <w:jc w:val="both"/>
              <w:rPr>
                <w:b/>
                <w:sz w:val="28"/>
                <w:szCs w:val="28"/>
              </w:rPr>
            </w:pPr>
            <w:r w:rsidRPr="00B060A1">
              <w:rPr>
                <w:b/>
                <w:sz w:val="28"/>
                <w:szCs w:val="28"/>
              </w:rPr>
              <w:t>Заказчик:</w:t>
            </w:r>
          </w:p>
        </w:tc>
        <w:tc>
          <w:tcPr>
            <w:tcW w:w="4973" w:type="dxa"/>
          </w:tcPr>
          <w:p w:rsidR="00BB2288" w:rsidRPr="00B060A1" w:rsidRDefault="00BB2288" w:rsidP="007466B0">
            <w:pPr>
              <w:jc w:val="both"/>
              <w:rPr>
                <w:b/>
                <w:sz w:val="28"/>
                <w:szCs w:val="28"/>
              </w:rPr>
            </w:pPr>
            <w:r w:rsidRPr="00B060A1">
              <w:rPr>
                <w:b/>
                <w:color w:val="000000"/>
                <w:sz w:val="28"/>
                <w:szCs w:val="28"/>
              </w:rPr>
              <w:t xml:space="preserve">         Исполнитель:</w:t>
            </w:r>
          </w:p>
        </w:tc>
        <w:tc>
          <w:tcPr>
            <w:tcW w:w="4973" w:type="dxa"/>
          </w:tcPr>
          <w:p w:rsidR="00BB2288" w:rsidRPr="00B060A1" w:rsidRDefault="00BB2288" w:rsidP="007466B0">
            <w:pPr>
              <w:spacing w:line="240" w:lineRule="atLeast"/>
              <w:jc w:val="both"/>
              <w:rPr>
                <w:b/>
                <w:sz w:val="28"/>
                <w:szCs w:val="28"/>
              </w:rPr>
            </w:pPr>
          </w:p>
        </w:tc>
        <w:tc>
          <w:tcPr>
            <w:tcW w:w="4376" w:type="dxa"/>
          </w:tcPr>
          <w:p w:rsidR="00BB2288" w:rsidRPr="00B060A1" w:rsidRDefault="00BB2288" w:rsidP="007466B0">
            <w:pPr>
              <w:spacing w:line="240" w:lineRule="atLeast"/>
              <w:jc w:val="both"/>
              <w:rPr>
                <w:b/>
                <w:sz w:val="28"/>
                <w:szCs w:val="28"/>
              </w:rPr>
            </w:pPr>
          </w:p>
        </w:tc>
      </w:tr>
      <w:tr w:rsidR="00BB2288" w:rsidRPr="00B060A1" w:rsidTr="007466B0">
        <w:tc>
          <w:tcPr>
            <w:tcW w:w="4973" w:type="dxa"/>
          </w:tcPr>
          <w:p w:rsidR="00BB2288" w:rsidRPr="004C605F" w:rsidRDefault="00BB2288" w:rsidP="007466B0">
            <w:pPr>
              <w:pStyle w:val="Default"/>
              <w:jc w:val="both"/>
            </w:pPr>
            <w:r w:rsidRPr="004C605F">
              <w:rPr>
                <w:b/>
                <w:bCs/>
                <w:color w:val="auto"/>
              </w:rPr>
              <w:t xml:space="preserve">Товарищество с Ограниченной </w:t>
            </w:r>
          </w:p>
        </w:tc>
        <w:tc>
          <w:tcPr>
            <w:tcW w:w="4973" w:type="dxa"/>
          </w:tcPr>
          <w:p w:rsidR="00BB2288" w:rsidRPr="00B060A1" w:rsidRDefault="00BB2288" w:rsidP="007466B0">
            <w:pPr>
              <w:jc w:val="both"/>
              <w:rPr>
                <w:b/>
                <w:sz w:val="28"/>
                <w:szCs w:val="28"/>
              </w:rPr>
            </w:pPr>
            <w:r w:rsidRPr="00B060A1">
              <w:rPr>
                <w:b/>
                <w:color w:val="000000"/>
                <w:sz w:val="28"/>
                <w:szCs w:val="28"/>
              </w:rPr>
              <w:t xml:space="preserve">         «___________________»</w:t>
            </w:r>
          </w:p>
        </w:tc>
        <w:tc>
          <w:tcPr>
            <w:tcW w:w="4973" w:type="dxa"/>
          </w:tcPr>
          <w:p w:rsidR="00BB2288" w:rsidRPr="00B060A1" w:rsidRDefault="00BB2288" w:rsidP="007466B0">
            <w:pPr>
              <w:spacing w:line="240" w:lineRule="atLeast"/>
              <w:jc w:val="both"/>
              <w:rPr>
                <w:sz w:val="28"/>
                <w:szCs w:val="28"/>
              </w:rPr>
            </w:pPr>
          </w:p>
        </w:tc>
        <w:tc>
          <w:tcPr>
            <w:tcW w:w="4376" w:type="dxa"/>
          </w:tcPr>
          <w:p w:rsidR="00BB2288" w:rsidRPr="00B060A1" w:rsidRDefault="00BB2288" w:rsidP="007466B0">
            <w:pPr>
              <w:spacing w:line="240" w:lineRule="atLeast"/>
              <w:ind w:left="922" w:hanging="562"/>
              <w:jc w:val="both"/>
              <w:rPr>
                <w:b/>
                <w:sz w:val="28"/>
                <w:szCs w:val="28"/>
              </w:rPr>
            </w:pPr>
          </w:p>
        </w:tc>
      </w:tr>
      <w:tr w:rsidR="00BB2288" w:rsidRPr="00B060A1" w:rsidTr="007466B0">
        <w:tc>
          <w:tcPr>
            <w:tcW w:w="4973" w:type="dxa"/>
          </w:tcPr>
          <w:p w:rsidR="00BB2288" w:rsidRPr="004C605F" w:rsidRDefault="00BB2288" w:rsidP="007466B0">
            <w:pPr>
              <w:pStyle w:val="Default"/>
              <w:rPr>
                <w:b/>
                <w:bCs/>
              </w:rPr>
            </w:pPr>
            <w:r w:rsidRPr="004C605F">
              <w:rPr>
                <w:b/>
                <w:bCs/>
                <w:color w:val="auto"/>
              </w:rPr>
              <w:t xml:space="preserve">Ответственностью </w:t>
            </w:r>
          </w:p>
        </w:tc>
        <w:tc>
          <w:tcPr>
            <w:tcW w:w="4973" w:type="dxa"/>
          </w:tcPr>
          <w:p w:rsidR="00BB2288" w:rsidRPr="00B060A1" w:rsidRDefault="00BB2288" w:rsidP="007466B0">
            <w:pPr>
              <w:jc w:val="both"/>
              <w:rPr>
                <w:b/>
                <w:sz w:val="28"/>
                <w:szCs w:val="28"/>
                <w:lang w:val="en-US"/>
              </w:rPr>
            </w:pPr>
          </w:p>
        </w:tc>
        <w:tc>
          <w:tcPr>
            <w:tcW w:w="4973" w:type="dxa"/>
          </w:tcPr>
          <w:p w:rsidR="00BB2288" w:rsidRPr="00B060A1" w:rsidRDefault="00BB2288" w:rsidP="007466B0">
            <w:pPr>
              <w:spacing w:line="240" w:lineRule="atLeast"/>
              <w:jc w:val="both"/>
              <w:rPr>
                <w:sz w:val="28"/>
                <w:szCs w:val="28"/>
              </w:rPr>
            </w:pPr>
          </w:p>
        </w:tc>
        <w:tc>
          <w:tcPr>
            <w:tcW w:w="4376" w:type="dxa"/>
          </w:tcPr>
          <w:p w:rsidR="00BB2288" w:rsidRPr="00B060A1" w:rsidRDefault="00BB2288" w:rsidP="007466B0">
            <w:pPr>
              <w:spacing w:line="240" w:lineRule="atLeast"/>
              <w:ind w:left="922" w:hanging="562"/>
              <w:jc w:val="both"/>
              <w:rPr>
                <w:b/>
                <w:sz w:val="28"/>
                <w:szCs w:val="28"/>
              </w:rPr>
            </w:pPr>
          </w:p>
        </w:tc>
      </w:tr>
      <w:tr w:rsidR="00BB2288" w:rsidRPr="00B060A1" w:rsidTr="007466B0">
        <w:tc>
          <w:tcPr>
            <w:tcW w:w="4973" w:type="dxa"/>
          </w:tcPr>
          <w:p w:rsidR="00BB2288" w:rsidRPr="004C605F" w:rsidRDefault="00BB2288" w:rsidP="007466B0">
            <w:pPr>
              <w:pStyle w:val="Default"/>
            </w:pPr>
            <w:r w:rsidRPr="004C605F">
              <w:rPr>
                <w:b/>
                <w:bCs/>
                <w:color w:val="auto"/>
              </w:rPr>
              <w:t xml:space="preserve">«ҚазТрансГаз Өнімдері» </w:t>
            </w:r>
          </w:p>
        </w:tc>
        <w:tc>
          <w:tcPr>
            <w:tcW w:w="4973" w:type="dxa"/>
          </w:tcPr>
          <w:p w:rsidR="00BB2288" w:rsidRPr="00B060A1" w:rsidRDefault="00BB2288" w:rsidP="007466B0">
            <w:pPr>
              <w:jc w:val="both"/>
              <w:rPr>
                <w:sz w:val="28"/>
                <w:szCs w:val="28"/>
              </w:rPr>
            </w:pPr>
          </w:p>
        </w:tc>
        <w:tc>
          <w:tcPr>
            <w:tcW w:w="4973" w:type="dxa"/>
          </w:tcPr>
          <w:p w:rsidR="00BB2288" w:rsidRPr="00B060A1" w:rsidRDefault="00BB2288" w:rsidP="007466B0">
            <w:pPr>
              <w:spacing w:line="240" w:lineRule="atLeast"/>
              <w:jc w:val="both"/>
              <w:rPr>
                <w:sz w:val="28"/>
                <w:szCs w:val="28"/>
              </w:rPr>
            </w:pPr>
          </w:p>
        </w:tc>
        <w:tc>
          <w:tcPr>
            <w:tcW w:w="4376" w:type="dxa"/>
          </w:tcPr>
          <w:p w:rsidR="00BB2288" w:rsidRPr="00B060A1" w:rsidRDefault="00BB2288" w:rsidP="007466B0">
            <w:pPr>
              <w:spacing w:line="240" w:lineRule="atLeast"/>
              <w:ind w:left="922" w:hanging="562"/>
              <w:jc w:val="both"/>
              <w:rPr>
                <w:b/>
                <w:sz w:val="28"/>
                <w:szCs w:val="28"/>
              </w:rPr>
            </w:pPr>
          </w:p>
        </w:tc>
      </w:tr>
      <w:tr w:rsidR="00BB2288" w:rsidRPr="00B060A1" w:rsidTr="007466B0">
        <w:tc>
          <w:tcPr>
            <w:tcW w:w="4973" w:type="dxa"/>
          </w:tcPr>
          <w:p w:rsidR="00BB2288" w:rsidRPr="004C605F" w:rsidRDefault="00BB2288" w:rsidP="007466B0">
            <w:pPr>
              <w:pStyle w:val="Default"/>
              <w:jc w:val="both"/>
            </w:pPr>
            <w:r w:rsidRPr="004C605F">
              <w:rPr>
                <w:color w:val="auto"/>
              </w:rPr>
              <w:t xml:space="preserve">Республика Казахстан, г. Алматы, </w:t>
            </w:r>
          </w:p>
        </w:tc>
        <w:tc>
          <w:tcPr>
            <w:tcW w:w="4973" w:type="dxa"/>
          </w:tcPr>
          <w:p w:rsidR="00BB2288" w:rsidRPr="00B060A1" w:rsidRDefault="00BB2288" w:rsidP="007466B0">
            <w:pPr>
              <w:jc w:val="both"/>
              <w:rPr>
                <w:b/>
                <w:sz w:val="28"/>
                <w:szCs w:val="28"/>
              </w:rPr>
            </w:pPr>
          </w:p>
        </w:tc>
        <w:tc>
          <w:tcPr>
            <w:tcW w:w="4973" w:type="dxa"/>
          </w:tcPr>
          <w:p w:rsidR="00BB2288" w:rsidRPr="00B060A1" w:rsidRDefault="00BB2288" w:rsidP="007466B0">
            <w:pPr>
              <w:spacing w:line="240" w:lineRule="atLeast"/>
              <w:jc w:val="both"/>
              <w:rPr>
                <w:sz w:val="28"/>
                <w:szCs w:val="28"/>
              </w:rPr>
            </w:pPr>
          </w:p>
        </w:tc>
        <w:tc>
          <w:tcPr>
            <w:tcW w:w="4376" w:type="dxa"/>
          </w:tcPr>
          <w:p w:rsidR="00BB2288" w:rsidRPr="00B060A1" w:rsidRDefault="00BB2288" w:rsidP="007466B0">
            <w:pPr>
              <w:spacing w:line="240" w:lineRule="atLeast"/>
              <w:ind w:left="922" w:hanging="562"/>
              <w:jc w:val="both"/>
              <w:rPr>
                <w:b/>
                <w:sz w:val="28"/>
                <w:szCs w:val="28"/>
              </w:rPr>
            </w:pPr>
          </w:p>
        </w:tc>
      </w:tr>
      <w:tr w:rsidR="00BB2288" w:rsidRPr="00B060A1" w:rsidTr="007466B0">
        <w:tc>
          <w:tcPr>
            <w:tcW w:w="4973" w:type="dxa"/>
          </w:tcPr>
          <w:p w:rsidR="00BB2288" w:rsidRPr="004C605F" w:rsidRDefault="00BB2288" w:rsidP="007466B0">
            <w:pPr>
              <w:pStyle w:val="Default"/>
              <w:jc w:val="both"/>
            </w:pPr>
            <w:r w:rsidRPr="004C605F">
              <w:rPr>
                <w:color w:val="auto"/>
              </w:rPr>
              <w:t xml:space="preserve">мкр. Коктем-2, дом 22 </w:t>
            </w:r>
          </w:p>
        </w:tc>
        <w:tc>
          <w:tcPr>
            <w:tcW w:w="4973" w:type="dxa"/>
          </w:tcPr>
          <w:p w:rsidR="00BB2288" w:rsidRPr="00B060A1" w:rsidRDefault="00BB2288" w:rsidP="007466B0">
            <w:pPr>
              <w:jc w:val="both"/>
              <w:rPr>
                <w:b/>
                <w:sz w:val="28"/>
                <w:szCs w:val="28"/>
              </w:rPr>
            </w:pPr>
          </w:p>
        </w:tc>
        <w:tc>
          <w:tcPr>
            <w:tcW w:w="4973" w:type="dxa"/>
          </w:tcPr>
          <w:p w:rsidR="00BB2288" w:rsidRPr="00B060A1" w:rsidRDefault="00BB2288" w:rsidP="007466B0">
            <w:pPr>
              <w:spacing w:line="240" w:lineRule="atLeast"/>
              <w:jc w:val="both"/>
              <w:rPr>
                <w:sz w:val="28"/>
                <w:szCs w:val="28"/>
              </w:rPr>
            </w:pPr>
          </w:p>
        </w:tc>
        <w:tc>
          <w:tcPr>
            <w:tcW w:w="4376" w:type="dxa"/>
          </w:tcPr>
          <w:p w:rsidR="00BB2288" w:rsidRPr="00B060A1" w:rsidRDefault="00BB2288" w:rsidP="007466B0">
            <w:pPr>
              <w:spacing w:line="240" w:lineRule="atLeast"/>
              <w:ind w:left="922" w:hanging="562"/>
              <w:jc w:val="both"/>
              <w:rPr>
                <w:b/>
                <w:sz w:val="28"/>
                <w:szCs w:val="28"/>
              </w:rPr>
            </w:pPr>
          </w:p>
        </w:tc>
      </w:tr>
      <w:tr w:rsidR="00BB2288" w:rsidRPr="00B060A1" w:rsidTr="007466B0">
        <w:tc>
          <w:tcPr>
            <w:tcW w:w="4973" w:type="dxa"/>
          </w:tcPr>
          <w:p w:rsidR="00BB2288" w:rsidRPr="004C605F" w:rsidRDefault="00BB2288" w:rsidP="007466B0">
            <w:pPr>
              <w:pStyle w:val="Default"/>
              <w:jc w:val="both"/>
            </w:pPr>
            <w:r w:rsidRPr="004C605F">
              <w:rPr>
                <w:color w:val="auto"/>
              </w:rPr>
              <w:t xml:space="preserve">тел: 8 (727) 3313991 </w:t>
            </w:r>
          </w:p>
        </w:tc>
        <w:tc>
          <w:tcPr>
            <w:tcW w:w="4973" w:type="dxa"/>
          </w:tcPr>
          <w:p w:rsidR="00BB2288" w:rsidRPr="00B060A1" w:rsidRDefault="00BB2288" w:rsidP="007466B0">
            <w:pPr>
              <w:jc w:val="both"/>
              <w:rPr>
                <w:b/>
                <w:sz w:val="28"/>
                <w:szCs w:val="28"/>
              </w:rPr>
            </w:pPr>
          </w:p>
        </w:tc>
        <w:tc>
          <w:tcPr>
            <w:tcW w:w="4973" w:type="dxa"/>
          </w:tcPr>
          <w:p w:rsidR="00BB2288" w:rsidRPr="00B060A1" w:rsidRDefault="00BB2288" w:rsidP="007466B0">
            <w:pPr>
              <w:spacing w:line="240" w:lineRule="atLeast"/>
              <w:jc w:val="both"/>
              <w:rPr>
                <w:sz w:val="28"/>
                <w:szCs w:val="28"/>
              </w:rPr>
            </w:pPr>
          </w:p>
        </w:tc>
        <w:tc>
          <w:tcPr>
            <w:tcW w:w="4376" w:type="dxa"/>
          </w:tcPr>
          <w:p w:rsidR="00BB2288" w:rsidRPr="00B060A1" w:rsidRDefault="00BB2288" w:rsidP="007466B0">
            <w:pPr>
              <w:spacing w:line="240" w:lineRule="atLeast"/>
              <w:ind w:left="922" w:hanging="562"/>
              <w:jc w:val="both"/>
              <w:rPr>
                <w:b/>
                <w:sz w:val="28"/>
                <w:szCs w:val="28"/>
              </w:rPr>
            </w:pPr>
          </w:p>
        </w:tc>
      </w:tr>
      <w:tr w:rsidR="00BB2288" w:rsidRPr="00B060A1" w:rsidTr="007466B0">
        <w:tc>
          <w:tcPr>
            <w:tcW w:w="4973" w:type="dxa"/>
          </w:tcPr>
          <w:p w:rsidR="00BB2288" w:rsidRPr="004C605F" w:rsidRDefault="00BB2288" w:rsidP="007466B0">
            <w:pPr>
              <w:pStyle w:val="Default"/>
              <w:jc w:val="both"/>
            </w:pPr>
            <w:r w:rsidRPr="004C605F">
              <w:rPr>
                <w:b/>
                <w:bCs/>
                <w:color w:val="auto"/>
              </w:rPr>
              <w:t xml:space="preserve">Банковские реквизиты: </w:t>
            </w:r>
          </w:p>
        </w:tc>
        <w:tc>
          <w:tcPr>
            <w:tcW w:w="4973" w:type="dxa"/>
          </w:tcPr>
          <w:p w:rsidR="00BB2288" w:rsidRPr="00B060A1" w:rsidRDefault="00BB2288" w:rsidP="007466B0">
            <w:pPr>
              <w:jc w:val="both"/>
              <w:rPr>
                <w:b/>
                <w:sz w:val="28"/>
                <w:szCs w:val="28"/>
              </w:rPr>
            </w:pPr>
          </w:p>
        </w:tc>
        <w:tc>
          <w:tcPr>
            <w:tcW w:w="4973" w:type="dxa"/>
          </w:tcPr>
          <w:p w:rsidR="00BB2288" w:rsidRPr="00B060A1" w:rsidRDefault="00BB2288" w:rsidP="007466B0">
            <w:pPr>
              <w:spacing w:line="240" w:lineRule="atLeast"/>
              <w:jc w:val="both"/>
              <w:rPr>
                <w:sz w:val="28"/>
                <w:szCs w:val="28"/>
              </w:rPr>
            </w:pPr>
          </w:p>
        </w:tc>
        <w:tc>
          <w:tcPr>
            <w:tcW w:w="4376" w:type="dxa"/>
          </w:tcPr>
          <w:p w:rsidR="00BB2288" w:rsidRPr="00B060A1" w:rsidRDefault="00BB2288" w:rsidP="007466B0">
            <w:pPr>
              <w:spacing w:line="240" w:lineRule="atLeast"/>
              <w:ind w:left="922" w:hanging="562"/>
              <w:jc w:val="both"/>
              <w:rPr>
                <w:b/>
                <w:sz w:val="28"/>
                <w:szCs w:val="28"/>
              </w:rPr>
            </w:pPr>
          </w:p>
        </w:tc>
      </w:tr>
      <w:tr w:rsidR="00BB2288" w:rsidRPr="00B060A1" w:rsidTr="007466B0">
        <w:tc>
          <w:tcPr>
            <w:tcW w:w="4973" w:type="dxa"/>
          </w:tcPr>
          <w:p w:rsidR="00BB2288" w:rsidRPr="004C605F" w:rsidRDefault="00BB2288" w:rsidP="007466B0">
            <w:pPr>
              <w:pStyle w:val="Default"/>
              <w:jc w:val="both"/>
            </w:pPr>
            <w:r w:rsidRPr="004C605F">
              <w:rPr>
                <w:color w:val="auto"/>
              </w:rPr>
              <w:t xml:space="preserve">РНН 600 900 173 946 </w:t>
            </w:r>
          </w:p>
        </w:tc>
        <w:tc>
          <w:tcPr>
            <w:tcW w:w="4973" w:type="dxa"/>
          </w:tcPr>
          <w:p w:rsidR="00BB2288" w:rsidRPr="00B060A1" w:rsidRDefault="00BB2288" w:rsidP="007466B0">
            <w:pPr>
              <w:jc w:val="both"/>
              <w:rPr>
                <w:b/>
                <w:sz w:val="28"/>
                <w:szCs w:val="28"/>
              </w:rPr>
            </w:pPr>
          </w:p>
        </w:tc>
        <w:tc>
          <w:tcPr>
            <w:tcW w:w="4973" w:type="dxa"/>
          </w:tcPr>
          <w:p w:rsidR="00BB2288" w:rsidRPr="00B060A1" w:rsidRDefault="00BB2288" w:rsidP="007466B0">
            <w:pPr>
              <w:spacing w:line="240" w:lineRule="atLeast"/>
              <w:jc w:val="both"/>
              <w:rPr>
                <w:sz w:val="28"/>
                <w:szCs w:val="28"/>
              </w:rPr>
            </w:pPr>
          </w:p>
        </w:tc>
        <w:tc>
          <w:tcPr>
            <w:tcW w:w="4376" w:type="dxa"/>
          </w:tcPr>
          <w:p w:rsidR="00BB2288" w:rsidRPr="00B060A1" w:rsidRDefault="00BB2288" w:rsidP="007466B0">
            <w:pPr>
              <w:spacing w:line="240" w:lineRule="atLeast"/>
              <w:ind w:left="922" w:hanging="562"/>
              <w:jc w:val="both"/>
              <w:rPr>
                <w:b/>
                <w:sz w:val="28"/>
                <w:szCs w:val="28"/>
              </w:rPr>
            </w:pPr>
          </w:p>
        </w:tc>
      </w:tr>
      <w:tr w:rsidR="00BB2288" w:rsidRPr="00B060A1" w:rsidTr="007466B0">
        <w:tc>
          <w:tcPr>
            <w:tcW w:w="4973" w:type="dxa"/>
          </w:tcPr>
          <w:p w:rsidR="00BB2288" w:rsidRPr="004C605F" w:rsidRDefault="00BB2288" w:rsidP="007466B0">
            <w:pPr>
              <w:pStyle w:val="Default"/>
              <w:jc w:val="both"/>
            </w:pPr>
            <w:r w:rsidRPr="004C605F">
              <w:rPr>
                <w:color w:val="auto"/>
              </w:rPr>
              <w:t xml:space="preserve">БИН 050 840 009 020 </w:t>
            </w:r>
          </w:p>
        </w:tc>
        <w:tc>
          <w:tcPr>
            <w:tcW w:w="4973" w:type="dxa"/>
          </w:tcPr>
          <w:p w:rsidR="00BB2288" w:rsidRPr="00B060A1" w:rsidRDefault="00BB2288" w:rsidP="007466B0">
            <w:pPr>
              <w:jc w:val="both"/>
              <w:rPr>
                <w:b/>
                <w:sz w:val="28"/>
                <w:szCs w:val="28"/>
              </w:rPr>
            </w:pPr>
          </w:p>
        </w:tc>
        <w:tc>
          <w:tcPr>
            <w:tcW w:w="4973" w:type="dxa"/>
          </w:tcPr>
          <w:p w:rsidR="00BB2288" w:rsidRPr="00B060A1" w:rsidRDefault="00BB2288" w:rsidP="007466B0">
            <w:pPr>
              <w:spacing w:line="240" w:lineRule="atLeast"/>
              <w:jc w:val="both"/>
              <w:rPr>
                <w:sz w:val="28"/>
                <w:szCs w:val="28"/>
              </w:rPr>
            </w:pPr>
          </w:p>
        </w:tc>
        <w:tc>
          <w:tcPr>
            <w:tcW w:w="4376" w:type="dxa"/>
          </w:tcPr>
          <w:p w:rsidR="00BB2288" w:rsidRPr="00B060A1" w:rsidRDefault="00BB2288" w:rsidP="007466B0">
            <w:pPr>
              <w:spacing w:line="240" w:lineRule="atLeast"/>
              <w:ind w:left="922" w:hanging="562"/>
              <w:jc w:val="both"/>
              <w:rPr>
                <w:b/>
                <w:sz w:val="28"/>
                <w:szCs w:val="28"/>
              </w:rPr>
            </w:pPr>
          </w:p>
        </w:tc>
      </w:tr>
      <w:tr w:rsidR="00BB2288" w:rsidRPr="00B060A1" w:rsidTr="007466B0">
        <w:tc>
          <w:tcPr>
            <w:tcW w:w="4973" w:type="dxa"/>
          </w:tcPr>
          <w:p w:rsidR="00BB2288" w:rsidRPr="004C605F" w:rsidRDefault="00BB2288" w:rsidP="007466B0">
            <w:pPr>
              <w:pStyle w:val="Default"/>
              <w:jc w:val="both"/>
              <w:rPr>
                <w:b/>
                <w:bCs/>
              </w:rPr>
            </w:pPr>
            <w:r w:rsidRPr="004C605F">
              <w:rPr>
                <w:b/>
                <w:bCs/>
                <w:color w:val="auto"/>
              </w:rPr>
              <w:t>Расчетный счет:</w:t>
            </w:r>
          </w:p>
        </w:tc>
        <w:tc>
          <w:tcPr>
            <w:tcW w:w="4973" w:type="dxa"/>
          </w:tcPr>
          <w:p w:rsidR="00BB2288" w:rsidRPr="00B060A1" w:rsidRDefault="00BB2288" w:rsidP="007466B0">
            <w:pPr>
              <w:jc w:val="both"/>
              <w:rPr>
                <w:b/>
                <w:sz w:val="28"/>
                <w:szCs w:val="28"/>
              </w:rPr>
            </w:pPr>
          </w:p>
        </w:tc>
        <w:tc>
          <w:tcPr>
            <w:tcW w:w="4973" w:type="dxa"/>
          </w:tcPr>
          <w:p w:rsidR="00BB2288" w:rsidRPr="00B060A1" w:rsidRDefault="00BB2288" w:rsidP="007466B0">
            <w:pPr>
              <w:spacing w:line="240" w:lineRule="atLeast"/>
              <w:jc w:val="both"/>
              <w:rPr>
                <w:sz w:val="28"/>
                <w:szCs w:val="28"/>
              </w:rPr>
            </w:pPr>
          </w:p>
        </w:tc>
        <w:tc>
          <w:tcPr>
            <w:tcW w:w="4376" w:type="dxa"/>
          </w:tcPr>
          <w:p w:rsidR="00BB2288" w:rsidRPr="00B060A1" w:rsidRDefault="00BB2288" w:rsidP="007466B0">
            <w:pPr>
              <w:spacing w:line="240" w:lineRule="atLeast"/>
              <w:ind w:left="922" w:hanging="562"/>
              <w:jc w:val="both"/>
              <w:rPr>
                <w:b/>
                <w:sz w:val="28"/>
                <w:szCs w:val="28"/>
              </w:rPr>
            </w:pPr>
          </w:p>
        </w:tc>
      </w:tr>
      <w:tr w:rsidR="00BB2288" w:rsidRPr="00B060A1" w:rsidTr="007466B0">
        <w:tc>
          <w:tcPr>
            <w:tcW w:w="4973" w:type="dxa"/>
          </w:tcPr>
          <w:p w:rsidR="00BB2288" w:rsidRPr="004C605F" w:rsidRDefault="00BB2288" w:rsidP="007466B0">
            <w:pPr>
              <w:pStyle w:val="Default"/>
              <w:jc w:val="both"/>
            </w:pPr>
            <w:r w:rsidRPr="004C605F">
              <w:rPr>
                <w:color w:val="auto"/>
              </w:rPr>
              <w:t xml:space="preserve">KZ44826А1KZTD2012377 </w:t>
            </w:r>
          </w:p>
        </w:tc>
        <w:tc>
          <w:tcPr>
            <w:tcW w:w="4973" w:type="dxa"/>
          </w:tcPr>
          <w:p w:rsidR="00BB2288" w:rsidRPr="00B060A1" w:rsidRDefault="00BB2288" w:rsidP="007466B0">
            <w:pPr>
              <w:jc w:val="both"/>
              <w:rPr>
                <w:color w:val="000000"/>
                <w:sz w:val="28"/>
                <w:szCs w:val="28"/>
              </w:rPr>
            </w:pPr>
            <w:r w:rsidRPr="00B060A1">
              <w:rPr>
                <w:color w:val="000000"/>
                <w:sz w:val="28"/>
                <w:szCs w:val="28"/>
              </w:rPr>
              <w:t xml:space="preserve">        _____________ </w:t>
            </w:r>
          </w:p>
        </w:tc>
        <w:tc>
          <w:tcPr>
            <w:tcW w:w="4973" w:type="dxa"/>
          </w:tcPr>
          <w:p w:rsidR="00BB2288" w:rsidRPr="00B060A1" w:rsidRDefault="00BB2288" w:rsidP="007466B0">
            <w:pPr>
              <w:spacing w:line="240" w:lineRule="atLeast"/>
              <w:jc w:val="both"/>
              <w:rPr>
                <w:sz w:val="28"/>
                <w:szCs w:val="28"/>
              </w:rPr>
            </w:pPr>
          </w:p>
        </w:tc>
        <w:tc>
          <w:tcPr>
            <w:tcW w:w="4376" w:type="dxa"/>
          </w:tcPr>
          <w:p w:rsidR="00BB2288" w:rsidRPr="00B060A1" w:rsidRDefault="00BB2288" w:rsidP="007466B0">
            <w:pPr>
              <w:spacing w:line="240" w:lineRule="atLeast"/>
              <w:ind w:left="922" w:hanging="562"/>
              <w:jc w:val="both"/>
              <w:rPr>
                <w:b/>
                <w:sz w:val="28"/>
                <w:szCs w:val="28"/>
              </w:rPr>
            </w:pPr>
          </w:p>
        </w:tc>
      </w:tr>
      <w:tr w:rsidR="00BB2288" w:rsidRPr="00B060A1" w:rsidTr="007466B0">
        <w:tc>
          <w:tcPr>
            <w:tcW w:w="4973" w:type="dxa"/>
          </w:tcPr>
          <w:p w:rsidR="00BB2288" w:rsidRPr="004C605F" w:rsidRDefault="00BB2288" w:rsidP="007466B0">
            <w:pPr>
              <w:pStyle w:val="Default"/>
              <w:jc w:val="both"/>
            </w:pPr>
            <w:r w:rsidRPr="004C605F">
              <w:rPr>
                <w:color w:val="auto"/>
              </w:rPr>
              <w:t xml:space="preserve">в АО АТФ Банк г. Алматы </w:t>
            </w:r>
          </w:p>
        </w:tc>
        <w:tc>
          <w:tcPr>
            <w:tcW w:w="4973" w:type="dxa"/>
          </w:tcPr>
          <w:p w:rsidR="00BB2288" w:rsidRPr="00B060A1" w:rsidRDefault="00BB2288" w:rsidP="007466B0">
            <w:pPr>
              <w:jc w:val="both"/>
              <w:rPr>
                <w:color w:val="000000"/>
                <w:sz w:val="28"/>
                <w:szCs w:val="28"/>
              </w:rPr>
            </w:pPr>
            <w:r w:rsidRPr="00B060A1">
              <w:rPr>
                <w:color w:val="000000"/>
                <w:sz w:val="28"/>
                <w:szCs w:val="28"/>
              </w:rPr>
              <w:t xml:space="preserve">        (подпись) М.П.</w:t>
            </w:r>
          </w:p>
        </w:tc>
        <w:tc>
          <w:tcPr>
            <w:tcW w:w="4973" w:type="dxa"/>
          </w:tcPr>
          <w:p w:rsidR="00BB2288" w:rsidRPr="00B060A1" w:rsidRDefault="00BB2288" w:rsidP="007466B0">
            <w:pPr>
              <w:spacing w:line="240" w:lineRule="atLeast"/>
              <w:jc w:val="both"/>
              <w:rPr>
                <w:sz w:val="28"/>
                <w:szCs w:val="28"/>
              </w:rPr>
            </w:pPr>
          </w:p>
        </w:tc>
        <w:tc>
          <w:tcPr>
            <w:tcW w:w="4376" w:type="dxa"/>
          </w:tcPr>
          <w:p w:rsidR="00BB2288" w:rsidRPr="00B060A1" w:rsidRDefault="00BB2288" w:rsidP="007466B0">
            <w:pPr>
              <w:spacing w:line="240" w:lineRule="atLeast"/>
              <w:ind w:left="922" w:hanging="562"/>
              <w:jc w:val="both"/>
              <w:rPr>
                <w:b/>
                <w:sz w:val="28"/>
                <w:szCs w:val="28"/>
              </w:rPr>
            </w:pPr>
          </w:p>
        </w:tc>
      </w:tr>
    </w:tbl>
    <w:p w:rsidR="00BB2288" w:rsidRPr="00806D3B" w:rsidRDefault="00BB2288" w:rsidP="00BB2288">
      <w:pPr>
        <w:pStyle w:val="Default"/>
        <w:jc w:val="both"/>
        <w:rPr>
          <w:color w:val="auto"/>
        </w:rPr>
      </w:pPr>
      <w:r>
        <w:rPr>
          <w:color w:val="auto"/>
          <w:lang w:val="en-US"/>
        </w:rPr>
        <w:t xml:space="preserve">  </w:t>
      </w:r>
      <w:r w:rsidRPr="00806D3B">
        <w:rPr>
          <w:color w:val="auto"/>
        </w:rPr>
        <w:t xml:space="preserve">БИК ALMNKZKA </w:t>
      </w:r>
    </w:p>
    <w:p w:rsidR="00BB2288" w:rsidRDefault="00BB2288" w:rsidP="00BB2288">
      <w:pPr>
        <w:pStyle w:val="Default"/>
        <w:jc w:val="both"/>
        <w:rPr>
          <w:color w:val="auto"/>
        </w:rPr>
      </w:pPr>
    </w:p>
    <w:p w:rsidR="00BB2288" w:rsidRDefault="00BB2288" w:rsidP="00BB2288">
      <w:pPr>
        <w:pStyle w:val="Default"/>
        <w:jc w:val="both"/>
        <w:rPr>
          <w:color w:val="auto"/>
        </w:rPr>
      </w:pPr>
    </w:p>
    <w:p w:rsidR="00BB2288" w:rsidRPr="00806D3B" w:rsidRDefault="00BB2288" w:rsidP="00BB2288">
      <w:pPr>
        <w:pStyle w:val="Default"/>
        <w:jc w:val="both"/>
        <w:rPr>
          <w:color w:val="auto"/>
        </w:rPr>
      </w:pPr>
    </w:p>
    <w:p w:rsidR="00BB2288" w:rsidRPr="00AD4BE3" w:rsidRDefault="00BB2288" w:rsidP="00BB2288">
      <w:pPr>
        <w:pStyle w:val="Default"/>
        <w:jc w:val="both"/>
        <w:rPr>
          <w:color w:val="auto"/>
          <w:sz w:val="28"/>
          <w:szCs w:val="28"/>
        </w:rPr>
      </w:pPr>
      <w:r w:rsidRPr="00AD4BE3">
        <w:rPr>
          <w:b/>
          <w:bCs/>
          <w:color w:val="auto"/>
          <w:sz w:val="28"/>
          <w:szCs w:val="28"/>
        </w:rPr>
        <w:t xml:space="preserve">Генеральный директор </w:t>
      </w:r>
    </w:p>
    <w:p w:rsidR="00BB2288" w:rsidRPr="00AD4BE3" w:rsidRDefault="00BB2288" w:rsidP="00BB2288">
      <w:pPr>
        <w:jc w:val="both"/>
        <w:rPr>
          <w:b/>
          <w:bCs/>
          <w:sz w:val="28"/>
          <w:szCs w:val="28"/>
        </w:rPr>
      </w:pPr>
      <w:r w:rsidRPr="00AD4BE3">
        <w:rPr>
          <w:b/>
          <w:bCs/>
          <w:sz w:val="28"/>
          <w:szCs w:val="28"/>
        </w:rPr>
        <w:t>Тусупов Б.К.</w:t>
      </w:r>
    </w:p>
    <w:p w:rsidR="00BB2288" w:rsidRDefault="00BB2288" w:rsidP="00BB2288">
      <w:pPr>
        <w:jc w:val="both"/>
        <w:rPr>
          <w:sz w:val="28"/>
          <w:szCs w:val="28"/>
        </w:rPr>
      </w:pPr>
    </w:p>
    <w:p w:rsidR="00BB2288" w:rsidRDefault="00BB2288" w:rsidP="00BB2288">
      <w:pPr>
        <w:jc w:val="both"/>
        <w:rPr>
          <w:sz w:val="28"/>
          <w:szCs w:val="28"/>
        </w:rPr>
      </w:pPr>
    </w:p>
    <w:p w:rsidR="00BB2288" w:rsidRDefault="00BB2288" w:rsidP="00BB2288">
      <w:pPr>
        <w:jc w:val="both"/>
        <w:rPr>
          <w:sz w:val="28"/>
          <w:szCs w:val="28"/>
        </w:rPr>
      </w:pPr>
    </w:p>
    <w:p w:rsidR="00BB2288" w:rsidRPr="0024201E" w:rsidRDefault="00BB2288" w:rsidP="00BB2288">
      <w:pPr>
        <w:spacing w:after="160" w:line="259" w:lineRule="auto"/>
        <w:jc w:val="right"/>
        <w:rPr>
          <w:b/>
          <w:i/>
          <w:sz w:val="26"/>
          <w:szCs w:val="26"/>
        </w:rPr>
      </w:pPr>
      <w:r>
        <w:rPr>
          <w:b/>
          <w:i/>
          <w:sz w:val="26"/>
          <w:szCs w:val="26"/>
        </w:rPr>
        <w:br w:type="page"/>
      </w:r>
      <w:r w:rsidRPr="0024201E">
        <w:rPr>
          <w:b/>
          <w:i/>
          <w:sz w:val="26"/>
          <w:szCs w:val="26"/>
        </w:rPr>
        <w:lastRenderedPageBreak/>
        <w:t>Приложение №1</w:t>
      </w:r>
    </w:p>
    <w:p w:rsidR="00BB2288" w:rsidRPr="0024201E" w:rsidRDefault="00BB2288" w:rsidP="00BB2288">
      <w:pPr>
        <w:ind w:right="-1"/>
        <w:jc w:val="right"/>
        <w:rPr>
          <w:b/>
          <w:i/>
          <w:sz w:val="26"/>
          <w:szCs w:val="26"/>
        </w:rPr>
      </w:pPr>
      <w:r w:rsidRPr="0024201E">
        <w:rPr>
          <w:b/>
          <w:i/>
          <w:sz w:val="26"/>
          <w:szCs w:val="26"/>
        </w:rPr>
        <w:t>к Договору №______________</w:t>
      </w:r>
    </w:p>
    <w:p w:rsidR="00BB2288" w:rsidRDefault="00BB2288" w:rsidP="00BB2288">
      <w:pPr>
        <w:ind w:right="-1"/>
        <w:rPr>
          <w:b/>
          <w:i/>
          <w:sz w:val="26"/>
          <w:szCs w:val="26"/>
        </w:rPr>
      </w:pPr>
      <w:r w:rsidRPr="0024201E">
        <w:rPr>
          <w:b/>
          <w:i/>
          <w:sz w:val="26"/>
          <w:szCs w:val="26"/>
        </w:rPr>
        <w:t xml:space="preserve">           </w:t>
      </w:r>
      <w:r>
        <w:rPr>
          <w:b/>
          <w:i/>
          <w:sz w:val="26"/>
          <w:szCs w:val="26"/>
          <w:lang w:val="kk-KZ"/>
        </w:rPr>
        <w:t xml:space="preserve">                                                                                   </w:t>
      </w:r>
      <w:r w:rsidRPr="0024201E">
        <w:rPr>
          <w:b/>
          <w:i/>
          <w:sz w:val="26"/>
          <w:szCs w:val="26"/>
        </w:rPr>
        <w:t xml:space="preserve">   «___»_____________201</w:t>
      </w:r>
      <w:r>
        <w:rPr>
          <w:b/>
          <w:i/>
          <w:sz w:val="26"/>
          <w:szCs w:val="26"/>
        </w:rPr>
        <w:t>___</w:t>
      </w:r>
      <w:r w:rsidRPr="0024201E">
        <w:rPr>
          <w:b/>
          <w:i/>
          <w:sz w:val="26"/>
          <w:szCs w:val="26"/>
        </w:rPr>
        <w:t>г.</w:t>
      </w:r>
    </w:p>
    <w:p w:rsidR="00BB2288" w:rsidRDefault="00BB2288" w:rsidP="00BB2288">
      <w:pPr>
        <w:jc w:val="right"/>
        <w:rPr>
          <w:sz w:val="26"/>
          <w:szCs w:val="26"/>
        </w:rPr>
      </w:pPr>
    </w:p>
    <w:p w:rsidR="00BB2288" w:rsidRPr="00D520BB" w:rsidRDefault="00BB2288" w:rsidP="00BB2288">
      <w:pPr>
        <w:jc w:val="right"/>
        <w:rPr>
          <w:b/>
          <w:i/>
          <w:sz w:val="26"/>
          <w:szCs w:val="26"/>
        </w:rPr>
      </w:pPr>
      <w:r w:rsidRPr="00CE4A55">
        <w:rPr>
          <w:sz w:val="26"/>
          <w:szCs w:val="26"/>
        </w:rPr>
        <w:t xml:space="preserve">             </w:t>
      </w:r>
    </w:p>
    <w:p w:rsidR="00BB2288" w:rsidRPr="00D520BB" w:rsidRDefault="00BB2288" w:rsidP="00BB2288">
      <w:pPr>
        <w:jc w:val="right"/>
        <w:rPr>
          <w:b/>
          <w:i/>
          <w:sz w:val="26"/>
          <w:szCs w:val="26"/>
        </w:rPr>
      </w:pPr>
      <w:r w:rsidRPr="00CE4A55">
        <w:rPr>
          <w:sz w:val="26"/>
          <w:szCs w:val="26"/>
        </w:rPr>
        <w:t xml:space="preserve">              </w:t>
      </w:r>
    </w:p>
    <w:p w:rsidR="00BB2288" w:rsidRDefault="00BB2288" w:rsidP="00BB2288">
      <w:pPr>
        <w:jc w:val="center"/>
        <w:rPr>
          <w:b/>
          <w:sz w:val="28"/>
          <w:szCs w:val="28"/>
        </w:rPr>
      </w:pPr>
      <w:r w:rsidRPr="00BF6E5C">
        <w:rPr>
          <w:b/>
          <w:sz w:val="28"/>
          <w:szCs w:val="28"/>
        </w:rPr>
        <w:t xml:space="preserve">Техническая спецификация на закупаемые </w:t>
      </w:r>
    </w:p>
    <w:p w:rsidR="00BB2288" w:rsidRDefault="00BB2288" w:rsidP="00BB2288">
      <w:pPr>
        <w:jc w:val="center"/>
        <w:rPr>
          <w:sz w:val="28"/>
          <w:szCs w:val="28"/>
        </w:rPr>
      </w:pPr>
      <w:r w:rsidRPr="00BF6E5C">
        <w:rPr>
          <w:b/>
          <w:sz w:val="28"/>
          <w:szCs w:val="28"/>
        </w:rPr>
        <w:t>Услуги</w:t>
      </w:r>
      <w:r>
        <w:rPr>
          <w:b/>
          <w:sz w:val="28"/>
          <w:szCs w:val="28"/>
        </w:rPr>
        <w:t xml:space="preserve"> </w:t>
      </w:r>
      <w:r w:rsidRPr="00BF6E5C">
        <w:rPr>
          <w:b/>
          <w:sz w:val="28"/>
          <w:szCs w:val="28"/>
        </w:rPr>
        <w:t xml:space="preserve">по </w:t>
      </w:r>
      <w:r w:rsidRPr="00BF6E5C">
        <w:rPr>
          <w:b/>
          <w:iCs/>
          <w:sz w:val="28"/>
          <w:szCs w:val="28"/>
        </w:rPr>
        <w:t>аренде офисных помещений</w:t>
      </w:r>
    </w:p>
    <w:p w:rsidR="00BB2288" w:rsidRPr="00BF6E5C" w:rsidRDefault="00BB2288" w:rsidP="00BB2288">
      <w:pPr>
        <w:jc w:val="center"/>
        <w:rPr>
          <w:sz w:val="28"/>
          <w:szCs w:val="28"/>
        </w:rPr>
      </w:pPr>
    </w:p>
    <w:p w:rsidR="00BB2288" w:rsidRDefault="00BB2288" w:rsidP="00BB2288">
      <w:pPr>
        <w:widowControl w:val="0"/>
        <w:ind w:right="-525"/>
        <w:jc w:val="both"/>
      </w:pPr>
      <w:r w:rsidRPr="00B91F5C">
        <w:t>Полное описание и требуемые технические и качественные характеристики закупаемых</w:t>
      </w:r>
    </w:p>
    <w:p w:rsidR="00BB2288" w:rsidRPr="00B91F5C" w:rsidRDefault="00BB2288" w:rsidP="00BB2288">
      <w:pPr>
        <w:widowControl w:val="0"/>
        <w:ind w:right="-525"/>
        <w:jc w:val="both"/>
      </w:pPr>
      <w:r w:rsidRPr="00B91F5C">
        <w:t>услуг:</w:t>
      </w:r>
    </w:p>
    <w:p w:rsidR="00BB2288" w:rsidRPr="002C078C" w:rsidRDefault="00BB2288" w:rsidP="00BB2288">
      <w:pPr>
        <w:ind w:firstLine="708"/>
        <w:jc w:val="right"/>
        <w:rPr>
          <w:i/>
        </w:rPr>
      </w:pP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660"/>
      </w:tblGrid>
      <w:tr w:rsidR="00BB2288" w:rsidTr="007466B0">
        <w:tc>
          <w:tcPr>
            <w:tcW w:w="3510" w:type="dxa"/>
            <w:tcBorders>
              <w:top w:val="single" w:sz="4" w:space="0" w:color="auto"/>
              <w:left w:val="single" w:sz="4" w:space="0" w:color="auto"/>
              <w:bottom w:val="single" w:sz="4" w:space="0" w:color="auto"/>
              <w:right w:val="single" w:sz="4" w:space="0" w:color="auto"/>
            </w:tcBorders>
          </w:tcPr>
          <w:p w:rsidR="00BB2288" w:rsidRDefault="00BB2288" w:rsidP="007466B0">
            <w:pPr>
              <w:jc w:val="both"/>
            </w:pPr>
          </w:p>
        </w:tc>
        <w:tc>
          <w:tcPr>
            <w:tcW w:w="6660" w:type="dxa"/>
            <w:tcBorders>
              <w:top w:val="single" w:sz="4" w:space="0" w:color="auto"/>
              <w:left w:val="single" w:sz="4" w:space="0" w:color="auto"/>
              <w:bottom w:val="single" w:sz="4" w:space="0" w:color="auto"/>
              <w:right w:val="single" w:sz="4" w:space="0" w:color="auto"/>
            </w:tcBorders>
          </w:tcPr>
          <w:p w:rsidR="00BB2288" w:rsidRDefault="00BB2288" w:rsidP="007466B0">
            <w:pPr>
              <w:jc w:val="center"/>
            </w:pPr>
            <w:r>
              <w:t>Параметры</w:t>
            </w:r>
          </w:p>
        </w:tc>
      </w:tr>
      <w:tr w:rsidR="00BB2288" w:rsidTr="007466B0">
        <w:tc>
          <w:tcPr>
            <w:tcW w:w="3510" w:type="dxa"/>
            <w:tcBorders>
              <w:top w:val="single" w:sz="4" w:space="0" w:color="auto"/>
              <w:left w:val="single" w:sz="4" w:space="0" w:color="auto"/>
              <w:bottom w:val="single" w:sz="4" w:space="0" w:color="auto"/>
              <w:right w:val="single" w:sz="4" w:space="0" w:color="auto"/>
            </w:tcBorders>
            <w:hideMark/>
          </w:tcPr>
          <w:p w:rsidR="00BB2288" w:rsidRDefault="00BB2288" w:rsidP="007466B0">
            <w:pPr>
              <w:jc w:val="both"/>
            </w:pPr>
            <w:r>
              <w:t>Место расположение</w:t>
            </w:r>
          </w:p>
        </w:tc>
        <w:tc>
          <w:tcPr>
            <w:tcW w:w="6660" w:type="dxa"/>
            <w:tcBorders>
              <w:top w:val="single" w:sz="4" w:space="0" w:color="auto"/>
              <w:left w:val="single" w:sz="4" w:space="0" w:color="auto"/>
              <w:bottom w:val="single" w:sz="4" w:space="0" w:color="auto"/>
              <w:right w:val="single" w:sz="4" w:space="0" w:color="auto"/>
            </w:tcBorders>
            <w:hideMark/>
          </w:tcPr>
          <w:p w:rsidR="00BB2288" w:rsidRDefault="00BB2288" w:rsidP="007466B0">
            <w:pPr>
              <w:jc w:val="both"/>
            </w:pPr>
            <w:r>
              <w:t>Офис в административном центре на главных транспортных артериях и площадях, с удобным подъездом в Бостандыкском районе г.Алматы</w:t>
            </w:r>
          </w:p>
        </w:tc>
      </w:tr>
      <w:tr w:rsidR="00BB2288" w:rsidTr="007466B0">
        <w:trPr>
          <w:trHeight w:val="300"/>
        </w:trPr>
        <w:tc>
          <w:tcPr>
            <w:tcW w:w="3510" w:type="dxa"/>
            <w:tcBorders>
              <w:top w:val="single" w:sz="4" w:space="0" w:color="auto"/>
              <w:left w:val="single" w:sz="4" w:space="0" w:color="auto"/>
              <w:bottom w:val="single" w:sz="4" w:space="0" w:color="auto"/>
              <w:right w:val="single" w:sz="4" w:space="0" w:color="auto"/>
            </w:tcBorders>
            <w:hideMark/>
          </w:tcPr>
          <w:p w:rsidR="00BB2288" w:rsidRDefault="00BB2288" w:rsidP="007466B0">
            <w:pPr>
              <w:jc w:val="both"/>
            </w:pPr>
            <w:r>
              <w:t>Тип здания</w:t>
            </w:r>
          </w:p>
        </w:tc>
        <w:tc>
          <w:tcPr>
            <w:tcW w:w="6660" w:type="dxa"/>
            <w:tcBorders>
              <w:top w:val="single" w:sz="4" w:space="0" w:color="auto"/>
              <w:left w:val="single" w:sz="4" w:space="0" w:color="auto"/>
              <w:bottom w:val="single" w:sz="4" w:space="0" w:color="auto"/>
              <w:right w:val="single" w:sz="4" w:space="0" w:color="auto"/>
            </w:tcBorders>
            <w:hideMark/>
          </w:tcPr>
          <w:p w:rsidR="00BB2288" w:rsidRDefault="00BB2288" w:rsidP="007466B0">
            <w:pPr>
              <w:jc w:val="both"/>
            </w:pPr>
            <w:r>
              <w:t>Административное здание - офисное, реконструкция или постройка не ранее 2012 г.</w:t>
            </w:r>
          </w:p>
        </w:tc>
      </w:tr>
      <w:tr w:rsidR="00BB2288" w:rsidTr="007466B0">
        <w:tc>
          <w:tcPr>
            <w:tcW w:w="3510" w:type="dxa"/>
            <w:tcBorders>
              <w:top w:val="single" w:sz="4" w:space="0" w:color="auto"/>
              <w:left w:val="single" w:sz="4" w:space="0" w:color="auto"/>
              <w:bottom w:val="single" w:sz="4" w:space="0" w:color="auto"/>
              <w:right w:val="single" w:sz="4" w:space="0" w:color="auto"/>
            </w:tcBorders>
            <w:hideMark/>
          </w:tcPr>
          <w:p w:rsidR="00BB2288" w:rsidRDefault="00BB2288" w:rsidP="007466B0">
            <w:pPr>
              <w:jc w:val="both"/>
            </w:pPr>
            <w:r>
              <w:t>Арендуемая площадь</w:t>
            </w:r>
          </w:p>
        </w:tc>
        <w:tc>
          <w:tcPr>
            <w:tcW w:w="6660" w:type="dxa"/>
            <w:tcBorders>
              <w:top w:val="single" w:sz="4" w:space="0" w:color="auto"/>
              <w:left w:val="single" w:sz="4" w:space="0" w:color="auto"/>
              <w:bottom w:val="single" w:sz="4" w:space="0" w:color="auto"/>
              <w:right w:val="single" w:sz="4" w:space="0" w:color="auto"/>
            </w:tcBorders>
            <w:hideMark/>
          </w:tcPr>
          <w:p w:rsidR="00BB2288" w:rsidRPr="00F73807" w:rsidRDefault="00BB2288" w:rsidP="007466B0">
            <w:pPr>
              <w:jc w:val="both"/>
            </w:pPr>
            <w:r>
              <w:t>Полезная площадь не менее 181м</w:t>
            </w:r>
            <w:r>
              <w:rPr>
                <w:vertAlign w:val="superscript"/>
              </w:rPr>
              <w:t>2</w:t>
            </w:r>
            <w:r>
              <w:t>, вспомогательная площадь не менее 50м</w:t>
            </w:r>
            <w:r>
              <w:rPr>
                <w:vertAlign w:val="superscript"/>
              </w:rPr>
              <w:t>2</w:t>
            </w:r>
            <w:r>
              <w:t>, в чистовой отделке, напольное покрытие – ламинат, настенное покрытие – декоративная штукатурка, размещение на этажах - не ниже 5 этажа.</w:t>
            </w:r>
          </w:p>
        </w:tc>
      </w:tr>
      <w:tr w:rsidR="00BB2288" w:rsidTr="007466B0">
        <w:tc>
          <w:tcPr>
            <w:tcW w:w="3510" w:type="dxa"/>
            <w:tcBorders>
              <w:top w:val="single" w:sz="4" w:space="0" w:color="auto"/>
              <w:left w:val="single" w:sz="4" w:space="0" w:color="auto"/>
              <w:bottom w:val="single" w:sz="4" w:space="0" w:color="auto"/>
              <w:right w:val="single" w:sz="4" w:space="0" w:color="auto"/>
            </w:tcBorders>
          </w:tcPr>
          <w:p w:rsidR="00BB2288" w:rsidRDefault="00BB2288" w:rsidP="007466B0">
            <w:pPr>
              <w:jc w:val="both"/>
            </w:pPr>
            <w:r>
              <w:t>Количество кабинетов</w:t>
            </w:r>
          </w:p>
        </w:tc>
        <w:tc>
          <w:tcPr>
            <w:tcW w:w="6660" w:type="dxa"/>
            <w:tcBorders>
              <w:top w:val="single" w:sz="4" w:space="0" w:color="auto"/>
              <w:left w:val="single" w:sz="4" w:space="0" w:color="auto"/>
              <w:bottom w:val="single" w:sz="4" w:space="0" w:color="auto"/>
              <w:right w:val="single" w:sz="4" w:space="0" w:color="auto"/>
            </w:tcBorders>
          </w:tcPr>
          <w:p w:rsidR="00BB2288" w:rsidRDefault="00BB2288" w:rsidP="007466B0">
            <w:pPr>
              <w:jc w:val="both"/>
            </w:pPr>
            <w:r>
              <w:t>Не менее 7 изолированных комнат</w:t>
            </w:r>
          </w:p>
        </w:tc>
      </w:tr>
      <w:tr w:rsidR="00BB2288" w:rsidTr="007466B0">
        <w:tc>
          <w:tcPr>
            <w:tcW w:w="3510" w:type="dxa"/>
            <w:tcBorders>
              <w:top w:val="single" w:sz="4" w:space="0" w:color="auto"/>
              <w:left w:val="single" w:sz="4" w:space="0" w:color="auto"/>
              <w:bottom w:val="single" w:sz="4" w:space="0" w:color="auto"/>
              <w:right w:val="single" w:sz="4" w:space="0" w:color="auto"/>
            </w:tcBorders>
          </w:tcPr>
          <w:p w:rsidR="00BB2288" w:rsidRDefault="00BB2288" w:rsidP="007466B0">
            <w:pPr>
              <w:jc w:val="both"/>
            </w:pPr>
            <w:r>
              <w:t>Уборная комната</w:t>
            </w:r>
          </w:p>
        </w:tc>
        <w:tc>
          <w:tcPr>
            <w:tcW w:w="6660" w:type="dxa"/>
            <w:tcBorders>
              <w:top w:val="single" w:sz="4" w:space="0" w:color="auto"/>
              <w:left w:val="single" w:sz="4" w:space="0" w:color="auto"/>
              <w:bottom w:val="single" w:sz="4" w:space="0" w:color="auto"/>
              <w:right w:val="single" w:sz="4" w:space="0" w:color="auto"/>
            </w:tcBorders>
          </w:tcPr>
          <w:p w:rsidR="00BB2288" w:rsidRDefault="00BB2288" w:rsidP="007466B0">
            <w:pPr>
              <w:jc w:val="both"/>
            </w:pPr>
            <w:r>
              <w:t>Не менее 1 комнаты</w:t>
            </w:r>
          </w:p>
        </w:tc>
      </w:tr>
      <w:tr w:rsidR="00BB2288" w:rsidTr="007466B0">
        <w:tc>
          <w:tcPr>
            <w:tcW w:w="3510" w:type="dxa"/>
            <w:tcBorders>
              <w:top w:val="single" w:sz="4" w:space="0" w:color="auto"/>
              <w:left w:val="single" w:sz="4" w:space="0" w:color="auto"/>
              <w:bottom w:val="single" w:sz="4" w:space="0" w:color="auto"/>
              <w:right w:val="single" w:sz="4" w:space="0" w:color="auto"/>
            </w:tcBorders>
          </w:tcPr>
          <w:p w:rsidR="00BB2288" w:rsidRDefault="00BB2288" w:rsidP="007466B0">
            <w:pPr>
              <w:jc w:val="both"/>
            </w:pPr>
            <w:r>
              <w:t>Въезд/Выезд (шлагбаум)</w:t>
            </w:r>
          </w:p>
        </w:tc>
        <w:tc>
          <w:tcPr>
            <w:tcW w:w="6660" w:type="dxa"/>
            <w:tcBorders>
              <w:top w:val="single" w:sz="4" w:space="0" w:color="auto"/>
              <w:left w:val="single" w:sz="4" w:space="0" w:color="auto"/>
              <w:bottom w:val="single" w:sz="4" w:space="0" w:color="auto"/>
              <w:right w:val="single" w:sz="4" w:space="0" w:color="auto"/>
            </w:tcBorders>
          </w:tcPr>
          <w:p w:rsidR="00BB2288" w:rsidRDefault="00BB2288" w:rsidP="007466B0">
            <w:pPr>
              <w:jc w:val="both"/>
            </w:pPr>
            <w:r>
              <w:t>Обязательное наличие</w:t>
            </w:r>
          </w:p>
        </w:tc>
      </w:tr>
      <w:tr w:rsidR="00BB2288" w:rsidTr="007466B0">
        <w:tc>
          <w:tcPr>
            <w:tcW w:w="3510" w:type="dxa"/>
            <w:tcBorders>
              <w:top w:val="single" w:sz="4" w:space="0" w:color="auto"/>
              <w:left w:val="single" w:sz="4" w:space="0" w:color="auto"/>
              <w:bottom w:val="single" w:sz="4" w:space="0" w:color="auto"/>
              <w:right w:val="single" w:sz="4" w:space="0" w:color="auto"/>
            </w:tcBorders>
          </w:tcPr>
          <w:p w:rsidR="00BB2288" w:rsidRDefault="00BB2288" w:rsidP="007466B0">
            <w:pPr>
              <w:jc w:val="both"/>
            </w:pPr>
            <w:r>
              <w:t>Наличие парковочных мест</w:t>
            </w:r>
          </w:p>
        </w:tc>
        <w:tc>
          <w:tcPr>
            <w:tcW w:w="6660" w:type="dxa"/>
            <w:tcBorders>
              <w:top w:val="single" w:sz="4" w:space="0" w:color="auto"/>
              <w:left w:val="single" w:sz="4" w:space="0" w:color="auto"/>
              <w:bottom w:val="single" w:sz="4" w:space="0" w:color="auto"/>
              <w:right w:val="single" w:sz="4" w:space="0" w:color="auto"/>
            </w:tcBorders>
          </w:tcPr>
          <w:p w:rsidR="00BB2288" w:rsidRDefault="00BB2288" w:rsidP="007466B0">
            <w:pPr>
              <w:jc w:val="both"/>
            </w:pPr>
            <w:r>
              <w:t>Не менее 3 мест</w:t>
            </w:r>
          </w:p>
        </w:tc>
      </w:tr>
      <w:tr w:rsidR="00BB2288" w:rsidTr="007466B0">
        <w:trPr>
          <w:trHeight w:val="54"/>
        </w:trPr>
        <w:tc>
          <w:tcPr>
            <w:tcW w:w="3510" w:type="dxa"/>
            <w:tcBorders>
              <w:top w:val="single" w:sz="4" w:space="0" w:color="auto"/>
              <w:left w:val="single" w:sz="4" w:space="0" w:color="auto"/>
              <w:bottom w:val="single" w:sz="4" w:space="0" w:color="auto"/>
              <w:right w:val="single" w:sz="4" w:space="0" w:color="auto"/>
            </w:tcBorders>
            <w:hideMark/>
          </w:tcPr>
          <w:p w:rsidR="00BB2288" w:rsidRDefault="00BB2288" w:rsidP="007466B0">
            <w:pPr>
              <w:jc w:val="both"/>
            </w:pPr>
            <w:r>
              <w:t>Конструкции здания</w:t>
            </w:r>
          </w:p>
        </w:tc>
        <w:tc>
          <w:tcPr>
            <w:tcW w:w="6660" w:type="dxa"/>
            <w:tcBorders>
              <w:top w:val="single" w:sz="4" w:space="0" w:color="auto"/>
              <w:left w:val="single" w:sz="4" w:space="0" w:color="auto"/>
              <w:bottom w:val="single" w:sz="4" w:space="0" w:color="auto"/>
              <w:right w:val="single" w:sz="4" w:space="0" w:color="auto"/>
            </w:tcBorders>
            <w:hideMark/>
          </w:tcPr>
          <w:p w:rsidR="00BB2288" w:rsidRDefault="00BB2288" w:rsidP="007466B0">
            <w:pPr>
              <w:jc w:val="both"/>
            </w:pPr>
            <w:r>
              <w:t>каркас-железобетон</w:t>
            </w:r>
          </w:p>
        </w:tc>
      </w:tr>
      <w:tr w:rsidR="00BB2288" w:rsidTr="007466B0">
        <w:tc>
          <w:tcPr>
            <w:tcW w:w="3510" w:type="dxa"/>
            <w:tcBorders>
              <w:top w:val="single" w:sz="4" w:space="0" w:color="auto"/>
              <w:left w:val="single" w:sz="4" w:space="0" w:color="auto"/>
              <w:bottom w:val="single" w:sz="4" w:space="0" w:color="auto"/>
              <w:right w:val="single" w:sz="4" w:space="0" w:color="auto"/>
            </w:tcBorders>
            <w:hideMark/>
          </w:tcPr>
          <w:p w:rsidR="00BB2288" w:rsidRDefault="00BB2288" w:rsidP="007466B0">
            <w:pPr>
              <w:jc w:val="both"/>
            </w:pPr>
            <w:r>
              <w:t>Окна</w:t>
            </w:r>
          </w:p>
        </w:tc>
        <w:tc>
          <w:tcPr>
            <w:tcW w:w="6660" w:type="dxa"/>
            <w:tcBorders>
              <w:top w:val="single" w:sz="4" w:space="0" w:color="auto"/>
              <w:left w:val="single" w:sz="4" w:space="0" w:color="auto"/>
              <w:bottom w:val="single" w:sz="4" w:space="0" w:color="auto"/>
              <w:right w:val="single" w:sz="4" w:space="0" w:color="auto"/>
            </w:tcBorders>
            <w:shd w:val="clear" w:color="auto" w:fill="FFFFFF"/>
            <w:hideMark/>
          </w:tcPr>
          <w:p w:rsidR="00BB2288" w:rsidRDefault="00BB2288" w:rsidP="007466B0">
            <w:pPr>
              <w:jc w:val="both"/>
              <w:rPr>
                <w:highlight w:val="yellow"/>
              </w:rPr>
            </w:pPr>
            <w:r>
              <w:t>витражное остекление (имеется – возможность открывания окон на каждом этаже в каждом кабинете)</w:t>
            </w:r>
          </w:p>
        </w:tc>
      </w:tr>
      <w:tr w:rsidR="00BB2288" w:rsidTr="007466B0">
        <w:tc>
          <w:tcPr>
            <w:tcW w:w="3510" w:type="dxa"/>
            <w:tcBorders>
              <w:top w:val="single" w:sz="4" w:space="0" w:color="auto"/>
              <w:left w:val="single" w:sz="4" w:space="0" w:color="auto"/>
              <w:bottom w:val="single" w:sz="4" w:space="0" w:color="auto"/>
              <w:right w:val="single" w:sz="4" w:space="0" w:color="auto"/>
            </w:tcBorders>
          </w:tcPr>
          <w:p w:rsidR="00BB2288" w:rsidRDefault="00BB2288" w:rsidP="007466B0">
            <w:pPr>
              <w:jc w:val="both"/>
            </w:pPr>
            <w:r>
              <w:t xml:space="preserve">Количество лифтов      </w:t>
            </w:r>
          </w:p>
          <w:p w:rsidR="00BB2288" w:rsidRDefault="00BB2288" w:rsidP="007466B0">
            <w:pPr>
              <w:jc w:val="both"/>
            </w:pPr>
          </w:p>
        </w:tc>
        <w:tc>
          <w:tcPr>
            <w:tcW w:w="6660" w:type="dxa"/>
            <w:tcBorders>
              <w:top w:val="single" w:sz="4" w:space="0" w:color="auto"/>
              <w:left w:val="single" w:sz="4" w:space="0" w:color="auto"/>
              <w:bottom w:val="single" w:sz="4" w:space="0" w:color="auto"/>
              <w:right w:val="single" w:sz="4" w:space="0" w:color="auto"/>
            </w:tcBorders>
            <w:hideMark/>
          </w:tcPr>
          <w:p w:rsidR="00BB2288" w:rsidRDefault="00BB2288" w:rsidP="007466B0">
            <w:r>
              <w:t>Не менее 2 шт. бесшумные скоростные, грузоподъемностью не менее 1000 кг.</w:t>
            </w:r>
          </w:p>
        </w:tc>
      </w:tr>
      <w:tr w:rsidR="00BB2288" w:rsidTr="007466B0">
        <w:tc>
          <w:tcPr>
            <w:tcW w:w="3510" w:type="dxa"/>
            <w:tcBorders>
              <w:top w:val="single" w:sz="4" w:space="0" w:color="auto"/>
              <w:left w:val="single" w:sz="4" w:space="0" w:color="auto"/>
              <w:bottom w:val="single" w:sz="4" w:space="0" w:color="auto"/>
              <w:right w:val="single" w:sz="4" w:space="0" w:color="auto"/>
            </w:tcBorders>
            <w:hideMark/>
          </w:tcPr>
          <w:p w:rsidR="00BB2288" w:rsidRDefault="00BB2288" w:rsidP="007466B0">
            <w:pPr>
              <w:jc w:val="both"/>
            </w:pPr>
            <w:r>
              <w:t>Система электроснабжения</w:t>
            </w:r>
          </w:p>
        </w:tc>
        <w:tc>
          <w:tcPr>
            <w:tcW w:w="6660" w:type="dxa"/>
            <w:tcBorders>
              <w:top w:val="single" w:sz="4" w:space="0" w:color="auto"/>
              <w:left w:val="single" w:sz="4" w:space="0" w:color="auto"/>
              <w:bottom w:val="single" w:sz="4" w:space="0" w:color="auto"/>
              <w:right w:val="single" w:sz="4" w:space="0" w:color="auto"/>
            </w:tcBorders>
            <w:hideMark/>
          </w:tcPr>
          <w:p w:rsidR="00BB2288" w:rsidRDefault="00BB2288" w:rsidP="007466B0">
            <w:r>
              <w:t>Материалы проводки - медь</w:t>
            </w:r>
          </w:p>
          <w:p w:rsidR="00BB2288" w:rsidRDefault="00BB2288" w:rsidP="007466B0">
            <w:r>
              <w:t>Система автоматического контроля.</w:t>
            </w:r>
          </w:p>
          <w:p w:rsidR="00BB2288" w:rsidRDefault="00BB2288" w:rsidP="007466B0">
            <w:r>
              <w:t>1 осветительный блок на 5 кв.м.</w:t>
            </w:r>
          </w:p>
          <w:p w:rsidR="00BB2288" w:rsidRDefault="00BB2288" w:rsidP="007466B0">
            <w:r>
              <w:t>Мощность освещения каждого осветительного блока - 72 Ватт</w:t>
            </w:r>
          </w:p>
        </w:tc>
      </w:tr>
      <w:tr w:rsidR="00BB2288" w:rsidTr="007466B0">
        <w:tc>
          <w:tcPr>
            <w:tcW w:w="3510" w:type="dxa"/>
            <w:tcBorders>
              <w:top w:val="single" w:sz="4" w:space="0" w:color="auto"/>
              <w:left w:val="single" w:sz="4" w:space="0" w:color="auto"/>
              <w:bottom w:val="single" w:sz="4" w:space="0" w:color="auto"/>
              <w:right w:val="single" w:sz="4" w:space="0" w:color="auto"/>
            </w:tcBorders>
            <w:hideMark/>
          </w:tcPr>
          <w:p w:rsidR="00BB2288" w:rsidRPr="00583441" w:rsidRDefault="00BB2288" w:rsidP="007466B0">
            <w:r>
              <w:t xml:space="preserve">система аварийного электропитания </w:t>
            </w:r>
          </w:p>
        </w:tc>
        <w:tc>
          <w:tcPr>
            <w:tcW w:w="6660" w:type="dxa"/>
            <w:tcBorders>
              <w:top w:val="single" w:sz="4" w:space="0" w:color="auto"/>
              <w:left w:val="single" w:sz="4" w:space="0" w:color="auto"/>
              <w:bottom w:val="single" w:sz="4" w:space="0" w:color="auto"/>
              <w:right w:val="single" w:sz="4" w:space="0" w:color="auto"/>
            </w:tcBorders>
          </w:tcPr>
          <w:p w:rsidR="00BB2288" w:rsidRPr="00583441" w:rsidRDefault="00BB2288" w:rsidP="007466B0">
            <w:r>
              <w:t>Обязательное наличие</w:t>
            </w:r>
          </w:p>
        </w:tc>
      </w:tr>
      <w:tr w:rsidR="00BB2288" w:rsidTr="007466B0">
        <w:trPr>
          <w:trHeight w:val="408"/>
        </w:trPr>
        <w:tc>
          <w:tcPr>
            <w:tcW w:w="3510" w:type="dxa"/>
            <w:tcBorders>
              <w:top w:val="single" w:sz="4" w:space="0" w:color="auto"/>
              <w:left w:val="single" w:sz="4" w:space="0" w:color="auto"/>
              <w:bottom w:val="single" w:sz="4" w:space="0" w:color="auto"/>
              <w:right w:val="single" w:sz="4" w:space="0" w:color="auto"/>
            </w:tcBorders>
            <w:hideMark/>
          </w:tcPr>
          <w:p w:rsidR="00BB2288" w:rsidRDefault="00BB2288" w:rsidP="007466B0">
            <w:pPr>
              <w:jc w:val="both"/>
            </w:pPr>
            <w:r>
              <w:t>Система вентиляции</w:t>
            </w:r>
          </w:p>
        </w:tc>
        <w:tc>
          <w:tcPr>
            <w:tcW w:w="6660" w:type="dxa"/>
            <w:tcBorders>
              <w:top w:val="single" w:sz="4" w:space="0" w:color="auto"/>
              <w:left w:val="single" w:sz="4" w:space="0" w:color="auto"/>
              <w:bottom w:val="single" w:sz="4" w:space="0" w:color="auto"/>
              <w:right w:val="single" w:sz="4" w:space="0" w:color="auto"/>
            </w:tcBorders>
            <w:hideMark/>
          </w:tcPr>
          <w:p w:rsidR="00BB2288" w:rsidRDefault="00BB2288" w:rsidP="007466B0">
            <w:r>
              <w:t>Наличие приточных вентиляторов</w:t>
            </w:r>
          </w:p>
          <w:p w:rsidR="00BB2288" w:rsidRDefault="00BB2288" w:rsidP="007466B0">
            <w:r>
              <w:t xml:space="preserve">Наличие вытяжных – вентиляторов </w:t>
            </w:r>
          </w:p>
          <w:p w:rsidR="00BB2288" w:rsidRDefault="00BB2288" w:rsidP="007466B0">
            <w:r>
              <w:t>Наличие приточно-вытяжных установок</w:t>
            </w:r>
          </w:p>
        </w:tc>
      </w:tr>
      <w:tr w:rsidR="00BB2288" w:rsidTr="007466B0">
        <w:tc>
          <w:tcPr>
            <w:tcW w:w="3510" w:type="dxa"/>
            <w:tcBorders>
              <w:top w:val="single" w:sz="4" w:space="0" w:color="auto"/>
              <w:left w:val="single" w:sz="4" w:space="0" w:color="auto"/>
              <w:bottom w:val="single" w:sz="4" w:space="0" w:color="auto"/>
              <w:right w:val="single" w:sz="4" w:space="0" w:color="auto"/>
            </w:tcBorders>
            <w:hideMark/>
          </w:tcPr>
          <w:p w:rsidR="00BB2288" w:rsidRDefault="00BB2288" w:rsidP="007466B0">
            <w:pPr>
              <w:jc w:val="both"/>
            </w:pPr>
            <w:r>
              <w:t>Системы холодоснабжения и теплоснабжения</w:t>
            </w:r>
          </w:p>
        </w:tc>
        <w:tc>
          <w:tcPr>
            <w:tcW w:w="6660" w:type="dxa"/>
            <w:tcBorders>
              <w:top w:val="single" w:sz="4" w:space="0" w:color="auto"/>
              <w:left w:val="single" w:sz="4" w:space="0" w:color="auto"/>
              <w:bottom w:val="single" w:sz="4" w:space="0" w:color="auto"/>
              <w:right w:val="single" w:sz="4" w:space="0" w:color="auto"/>
            </w:tcBorders>
            <w:hideMark/>
          </w:tcPr>
          <w:p w:rsidR="00BB2288" w:rsidRDefault="00BB2288" w:rsidP="007466B0">
            <w:r>
              <w:t>Обязательное наличие в каждом кабинете с возможностью регулирования температуры в помещении от +20 до +25 независимо от времени года</w:t>
            </w:r>
          </w:p>
        </w:tc>
      </w:tr>
      <w:tr w:rsidR="00BB2288" w:rsidTr="007466B0">
        <w:tc>
          <w:tcPr>
            <w:tcW w:w="3510" w:type="dxa"/>
            <w:tcBorders>
              <w:top w:val="single" w:sz="4" w:space="0" w:color="auto"/>
              <w:left w:val="single" w:sz="4" w:space="0" w:color="auto"/>
              <w:bottom w:val="single" w:sz="4" w:space="0" w:color="auto"/>
              <w:right w:val="single" w:sz="4" w:space="0" w:color="auto"/>
            </w:tcBorders>
            <w:hideMark/>
          </w:tcPr>
          <w:p w:rsidR="00BB2288" w:rsidRDefault="00BB2288" w:rsidP="007466B0">
            <w:pPr>
              <w:jc w:val="both"/>
            </w:pPr>
            <w:r>
              <w:t>Сейсмоустойчивость</w:t>
            </w:r>
          </w:p>
        </w:tc>
        <w:tc>
          <w:tcPr>
            <w:tcW w:w="6660" w:type="dxa"/>
            <w:tcBorders>
              <w:top w:val="single" w:sz="4" w:space="0" w:color="auto"/>
              <w:left w:val="single" w:sz="4" w:space="0" w:color="auto"/>
              <w:bottom w:val="single" w:sz="4" w:space="0" w:color="auto"/>
              <w:right w:val="single" w:sz="4" w:space="0" w:color="auto"/>
            </w:tcBorders>
            <w:hideMark/>
          </w:tcPr>
          <w:p w:rsidR="00BB2288" w:rsidRDefault="00BB2288" w:rsidP="007466B0">
            <w:r>
              <w:t xml:space="preserve">Соответствует СНиП Республики Казахстан  </w:t>
            </w:r>
          </w:p>
        </w:tc>
      </w:tr>
      <w:tr w:rsidR="00BB2288" w:rsidTr="007466B0">
        <w:trPr>
          <w:trHeight w:val="274"/>
        </w:trPr>
        <w:tc>
          <w:tcPr>
            <w:tcW w:w="3510" w:type="dxa"/>
            <w:tcBorders>
              <w:top w:val="single" w:sz="4" w:space="0" w:color="auto"/>
              <w:left w:val="single" w:sz="4" w:space="0" w:color="auto"/>
              <w:bottom w:val="single" w:sz="4" w:space="0" w:color="auto"/>
              <w:right w:val="single" w:sz="4" w:space="0" w:color="auto"/>
            </w:tcBorders>
            <w:hideMark/>
          </w:tcPr>
          <w:p w:rsidR="00BB2288" w:rsidRDefault="00BB2288" w:rsidP="007466B0">
            <w:pPr>
              <w:jc w:val="both"/>
            </w:pPr>
            <w:r>
              <w:t xml:space="preserve">Арендная плата </w:t>
            </w:r>
          </w:p>
        </w:tc>
        <w:tc>
          <w:tcPr>
            <w:tcW w:w="6660" w:type="dxa"/>
            <w:tcBorders>
              <w:top w:val="single" w:sz="4" w:space="0" w:color="auto"/>
              <w:left w:val="single" w:sz="4" w:space="0" w:color="auto"/>
              <w:bottom w:val="single" w:sz="4" w:space="0" w:color="auto"/>
              <w:right w:val="single" w:sz="4" w:space="0" w:color="auto"/>
            </w:tcBorders>
            <w:hideMark/>
          </w:tcPr>
          <w:p w:rsidR="00BB2288" w:rsidRDefault="00BB2288" w:rsidP="007466B0">
            <w:r>
              <w:t>В стоимость арендной платы не входит: оплата коммунальных услуг (горячая и холодная вода, теплоснабжение, вывоз отходов/мусора, отвод сточных вод (канализация), электроэнергия), обслуживание охранно-пожарной сигнализации, круглосуточного видеонаблюдения и фасадов вокруг здания.</w:t>
            </w:r>
          </w:p>
        </w:tc>
      </w:tr>
      <w:tr w:rsidR="00BB2288" w:rsidTr="007466B0">
        <w:tc>
          <w:tcPr>
            <w:tcW w:w="3510" w:type="dxa"/>
            <w:tcBorders>
              <w:top w:val="single" w:sz="4" w:space="0" w:color="auto"/>
              <w:left w:val="single" w:sz="4" w:space="0" w:color="auto"/>
              <w:bottom w:val="single" w:sz="4" w:space="0" w:color="auto"/>
              <w:right w:val="single" w:sz="4" w:space="0" w:color="auto"/>
            </w:tcBorders>
            <w:hideMark/>
          </w:tcPr>
          <w:p w:rsidR="00BB2288" w:rsidRDefault="00BB2288" w:rsidP="007466B0">
            <w:pPr>
              <w:jc w:val="both"/>
            </w:pPr>
            <w:r>
              <w:t>Система Контроля Доступа</w:t>
            </w:r>
          </w:p>
        </w:tc>
        <w:tc>
          <w:tcPr>
            <w:tcW w:w="6660" w:type="dxa"/>
            <w:tcBorders>
              <w:top w:val="single" w:sz="4" w:space="0" w:color="auto"/>
              <w:left w:val="single" w:sz="4" w:space="0" w:color="auto"/>
              <w:bottom w:val="single" w:sz="4" w:space="0" w:color="auto"/>
              <w:right w:val="single" w:sz="4" w:space="0" w:color="auto"/>
            </w:tcBorders>
            <w:hideMark/>
          </w:tcPr>
          <w:p w:rsidR="00BB2288" w:rsidRDefault="00BB2288" w:rsidP="007466B0">
            <w:r>
              <w:t xml:space="preserve">Имеется система контроля доступа на главном входе в здание с предоставлением карточек доступа сотрудникам в </w:t>
            </w:r>
            <w:r>
              <w:lastRenderedPageBreak/>
              <w:t>административное здание и система видеонаблюдения коридоров каждого этажа.</w:t>
            </w:r>
          </w:p>
        </w:tc>
      </w:tr>
      <w:tr w:rsidR="00BB2288" w:rsidTr="007466B0">
        <w:tc>
          <w:tcPr>
            <w:tcW w:w="3510" w:type="dxa"/>
            <w:tcBorders>
              <w:top w:val="single" w:sz="4" w:space="0" w:color="auto"/>
              <w:left w:val="single" w:sz="4" w:space="0" w:color="auto"/>
              <w:bottom w:val="single" w:sz="4" w:space="0" w:color="auto"/>
              <w:right w:val="single" w:sz="4" w:space="0" w:color="auto"/>
            </w:tcBorders>
            <w:hideMark/>
          </w:tcPr>
          <w:p w:rsidR="00BB2288" w:rsidRDefault="00BB2288" w:rsidP="007466B0">
            <w:pPr>
              <w:jc w:val="both"/>
            </w:pPr>
            <w:r>
              <w:lastRenderedPageBreak/>
              <w:t>Высота потолков</w:t>
            </w:r>
          </w:p>
        </w:tc>
        <w:tc>
          <w:tcPr>
            <w:tcW w:w="6660" w:type="dxa"/>
            <w:tcBorders>
              <w:top w:val="single" w:sz="4" w:space="0" w:color="auto"/>
              <w:left w:val="single" w:sz="4" w:space="0" w:color="auto"/>
              <w:bottom w:val="single" w:sz="4" w:space="0" w:color="auto"/>
              <w:right w:val="single" w:sz="4" w:space="0" w:color="auto"/>
            </w:tcBorders>
            <w:hideMark/>
          </w:tcPr>
          <w:p w:rsidR="00BB2288" w:rsidRDefault="00BB2288" w:rsidP="007466B0">
            <w:r>
              <w:t>Не менее 2,8 метра.</w:t>
            </w:r>
          </w:p>
        </w:tc>
      </w:tr>
      <w:tr w:rsidR="00BB2288" w:rsidTr="007466B0">
        <w:tc>
          <w:tcPr>
            <w:tcW w:w="3510" w:type="dxa"/>
            <w:tcBorders>
              <w:top w:val="single" w:sz="4" w:space="0" w:color="auto"/>
              <w:left w:val="single" w:sz="4" w:space="0" w:color="auto"/>
              <w:bottom w:val="single" w:sz="4" w:space="0" w:color="auto"/>
              <w:right w:val="single" w:sz="4" w:space="0" w:color="auto"/>
            </w:tcBorders>
            <w:hideMark/>
          </w:tcPr>
          <w:p w:rsidR="00BB2288" w:rsidRDefault="00BB2288" w:rsidP="007466B0">
            <w:r>
              <w:t>Система противопожарной безопасности</w:t>
            </w:r>
          </w:p>
        </w:tc>
        <w:tc>
          <w:tcPr>
            <w:tcW w:w="6660" w:type="dxa"/>
            <w:tcBorders>
              <w:top w:val="single" w:sz="4" w:space="0" w:color="auto"/>
              <w:left w:val="single" w:sz="4" w:space="0" w:color="auto"/>
              <w:bottom w:val="single" w:sz="4" w:space="0" w:color="auto"/>
              <w:right w:val="single" w:sz="4" w:space="0" w:color="auto"/>
            </w:tcBorders>
            <w:hideMark/>
          </w:tcPr>
          <w:p w:rsidR="00BB2288" w:rsidRDefault="00BB2288" w:rsidP="007466B0">
            <w:pPr>
              <w:rPr>
                <w:color w:val="000000"/>
              </w:rPr>
            </w:pPr>
            <w:r>
              <w:rPr>
                <w:color w:val="000000"/>
              </w:rPr>
              <w:t>Имеется централизованная охранно-пожарная сигнализация и система оповещения о пожаре в тревожных ситуациях.</w:t>
            </w:r>
          </w:p>
        </w:tc>
      </w:tr>
      <w:tr w:rsidR="00BB2288" w:rsidTr="007466B0">
        <w:tc>
          <w:tcPr>
            <w:tcW w:w="3510" w:type="dxa"/>
            <w:tcBorders>
              <w:top w:val="single" w:sz="4" w:space="0" w:color="auto"/>
              <w:left w:val="single" w:sz="4" w:space="0" w:color="auto"/>
              <w:bottom w:val="single" w:sz="4" w:space="0" w:color="auto"/>
              <w:right w:val="single" w:sz="4" w:space="0" w:color="auto"/>
            </w:tcBorders>
            <w:hideMark/>
          </w:tcPr>
          <w:p w:rsidR="00BB2288" w:rsidRDefault="00BB2288" w:rsidP="007466B0">
            <w:pPr>
              <w:jc w:val="both"/>
            </w:pPr>
            <w:r>
              <w:t>Эвакуационные выходы</w:t>
            </w:r>
          </w:p>
        </w:tc>
        <w:tc>
          <w:tcPr>
            <w:tcW w:w="6660" w:type="dxa"/>
            <w:tcBorders>
              <w:top w:val="single" w:sz="4" w:space="0" w:color="auto"/>
              <w:left w:val="single" w:sz="4" w:space="0" w:color="auto"/>
              <w:bottom w:val="single" w:sz="4" w:space="0" w:color="auto"/>
              <w:right w:val="single" w:sz="4" w:space="0" w:color="auto"/>
            </w:tcBorders>
            <w:hideMark/>
          </w:tcPr>
          <w:p w:rsidR="00BB2288" w:rsidRDefault="00BB2288" w:rsidP="007466B0">
            <w:r>
              <w:t xml:space="preserve">2 шт. </w:t>
            </w:r>
          </w:p>
        </w:tc>
      </w:tr>
      <w:tr w:rsidR="00BB2288" w:rsidTr="007466B0">
        <w:tc>
          <w:tcPr>
            <w:tcW w:w="3510" w:type="dxa"/>
            <w:tcBorders>
              <w:top w:val="single" w:sz="4" w:space="0" w:color="auto"/>
              <w:left w:val="single" w:sz="4" w:space="0" w:color="auto"/>
              <w:bottom w:val="single" w:sz="4" w:space="0" w:color="auto"/>
              <w:right w:val="single" w:sz="4" w:space="0" w:color="auto"/>
            </w:tcBorders>
          </w:tcPr>
          <w:p w:rsidR="00BB2288" w:rsidRDefault="00BB2288" w:rsidP="007466B0">
            <w:pPr>
              <w:jc w:val="both"/>
            </w:pPr>
            <w:r>
              <w:t>Срок оказания услуг</w:t>
            </w:r>
          </w:p>
        </w:tc>
        <w:tc>
          <w:tcPr>
            <w:tcW w:w="6660" w:type="dxa"/>
            <w:tcBorders>
              <w:top w:val="single" w:sz="4" w:space="0" w:color="auto"/>
              <w:left w:val="single" w:sz="4" w:space="0" w:color="auto"/>
              <w:bottom w:val="single" w:sz="4" w:space="0" w:color="auto"/>
              <w:right w:val="single" w:sz="4" w:space="0" w:color="auto"/>
            </w:tcBorders>
          </w:tcPr>
          <w:p w:rsidR="00BB2288" w:rsidRDefault="00BB2288" w:rsidP="007466B0">
            <w:r>
              <w:t>С 01.01.2014 года по 31.12.2014 года включительно</w:t>
            </w:r>
          </w:p>
        </w:tc>
      </w:tr>
      <w:tr w:rsidR="00BB2288" w:rsidTr="007466B0">
        <w:tc>
          <w:tcPr>
            <w:tcW w:w="3510" w:type="dxa"/>
            <w:tcBorders>
              <w:top w:val="single" w:sz="4" w:space="0" w:color="auto"/>
              <w:left w:val="single" w:sz="4" w:space="0" w:color="auto"/>
              <w:bottom w:val="single" w:sz="4" w:space="0" w:color="auto"/>
              <w:right w:val="single" w:sz="4" w:space="0" w:color="auto"/>
            </w:tcBorders>
          </w:tcPr>
          <w:p w:rsidR="00BB2288" w:rsidRDefault="00BB2288" w:rsidP="007466B0">
            <w:pPr>
              <w:jc w:val="both"/>
            </w:pPr>
            <w:r>
              <w:t>Место оказания услуг</w:t>
            </w:r>
          </w:p>
        </w:tc>
        <w:tc>
          <w:tcPr>
            <w:tcW w:w="6660" w:type="dxa"/>
            <w:tcBorders>
              <w:top w:val="single" w:sz="4" w:space="0" w:color="auto"/>
              <w:left w:val="single" w:sz="4" w:space="0" w:color="auto"/>
              <w:bottom w:val="single" w:sz="4" w:space="0" w:color="auto"/>
              <w:right w:val="single" w:sz="4" w:space="0" w:color="auto"/>
            </w:tcBorders>
          </w:tcPr>
          <w:p w:rsidR="00BB2288" w:rsidRDefault="00BB2288" w:rsidP="007466B0">
            <w:r>
              <w:t>Город Алматы</w:t>
            </w:r>
          </w:p>
        </w:tc>
      </w:tr>
      <w:tr w:rsidR="00BB2288" w:rsidTr="007466B0">
        <w:tc>
          <w:tcPr>
            <w:tcW w:w="3510" w:type="dxa"/>
            <w:tcBorders>
              <w:top w:val="single" w:sz="4" w:space="0" w:color="auto"/>
              <w:left w:val="single" w:sz="4" w:space="0" w:color="auto"/>
              <w:bottom w:val="single" w:sz="4" w:space="0" w:color="auto"/>
              <w:right w:val="single" w:sz="4" w:space="0" w:color="auto"/>
            </w:tcBorders>
          </w:tcPr>
          <w:p w:rsidR="00BB2288" w:rsidRDefault="00BB2288" w:rsidP="007466B0">
            <w:pPr>
              <w:jc w:val="both"/>
            </w:pPr>
            <w:r>
              <w:t>Наличие пунктов общественного питания</w:t>
            </w:r>
          </w:p>
        </w:tc>
        <w:tc>
          <w:tcPr>
            <w:tcW w:w="6660" w:type="dxa"/>
            <w:tcBorders>
              <w:top w:val="single" w:sz="4" w:space="0" w:color="auto"/>
              <w:left w:val="single" w:sz="4" w:space="0" w:color="auto"/>
              <w:bottom w:val="single" w:sz="4" w:space="0" w:color="auto"/>
              <w:right w:val="single" w:sz="4" w:space="0" w:color="auto"/>
            </w:tcBorders>
          </w:tcPr>
          <w:p w:rsidR="00BB2288" w:rsidRDefault="00BB2288" w:rsidP="007466B0">
            <w:r>
              <w:t>Обязательное наличие, расположение не более 200м от арендуемого помещения</w:t>
            </w:r>
          </w:p>
        </w:tc>
      </w:tr>
      <w:tr w:rsidR="00BB2288" w:rsidTr="007466B0">
        <w:tc>
          <w:tcPr>
            <w:tcW w:w="3510" w:type="dxa"/>
            <w:tcBorders>
              <w:top w:val="single" w:sz="4" w:space="0" w:color="auto"/>
              <w:left w:val="single" w:sz="4" w:space="0" w:color="auto"/>
              <w:bottom w:val="single" w:sz="4" w:space="0" w:color="auto"/>
              <w:right w:val="single" w:sz="4" w:space="0" w:color="auto"/>
            </w:tcBorders>
          </w:tcPr>
          <w:p w:rsidR="00BB2288" w:rsidRDefault="00BB2288" w:rsidP="007466B0">
            <w:pPr>
              <w:jc w:val="both"/>
            </w:pPr>
            <w:r>
              <w:t>Наличие телекоммуникаций</w:t>
            </w:r>
          </w:p>
        </w:tc>
        <w:tc>
          <w:tcPr>
            <w:tcW w:w="6660" w:type="dxa"/>
            <w:tcBorders>
              <w:top w:val="single" w:sz="4" w:space="0" w:color="auto"/>
              <w:left w:val="single" w:sz="4" w:space="0" w:color="auto"/>
              <w:bottom w:val="single" w:sz="4" w:space="0" w:color="auto"/>
              <w:right w:val="single" w:sz="4" w:space="0" w:color="auto"/>
            </w:tcBorders>
          </w:tcPr>
          <w:p w:rsidR="00BB2288" w:rsidRDefault="00BB2288" w:rsidP="007466B0">
            <w:r>
              <w:t>Обязательное наличие сетевых точек в каждом кабинете не менее 4</w:t>
            </w:r>
          </w:p>
        </w:tc>
      </w:tr>
      <w:tr w:rsidR="00BB2288" w:rsidTr="007466B0">
        <w:tc>
          <w:tcPr>
            <w:tcW w:w="3510" w:type="dxa"/>
            <w:tcBorders>
              <w:top w:val="single" w:sz="4" w:space="0" w:color="auto"/>
              <w:left w:val="single" w:sz="4" w:space="0" w:color="auto"/>
              <w:bottom w:val="single" w:sz="4" w:space="0" w:color="auto"/>
              <w:right w:val="single" w:sz="4" w:space="0" w:color="auto"/>
            </w:tcBorders>
          </w:tcPr>
          <w:p w:rsidR="00BB2288" w:rsidRDefault="00BB2288" w:rsidP="007466B0">
            <w:pPr>
              <w:jc w:val="both"/>
            </w:pPr>
            <w:r>
              <w:t>Правоустанавливающие документы на здание</w:t>
            </w:r>
          </w:p>
        </w:tc>
        <w:tc>
          <w:tcPr>
            <w:tcW w:w="6660" w:type="dxa"/>
            <w:tcBorders>
              <w:top w:val="single" w:sz="4" w:space="0" w:color="auto"/>
              <w:left w:val="single" w:sz="4" w:space="0" w:color="auto"/>
              <w:bottom w:val="single" w:sz="4" w:space="0" w:color="auto"/>
              <w:right w:val="single" w:sz="4" w:space="0" w:color="auto"/>
            </w:tcBorders>
          </w:tcPr>
          <w:p w:rsidR="00BB2288" w:rsidRDefault="00BB2288" w:rsidP="007466B0">
            <w:r>
              <w:t>Обязательное наличие, предоставление технического плана арендуемого помещения к заявке</w:t>
            </w:r>
          </w:p>
        </w:tc>
      </w:tr>
      <w:tr w:rsidR="00BB2288" w:rsidTr="007466B0">
        <w:tc>
          <w:tcPr>
            <w:tcW w:w="3510" w:type="dxa"/>
            <w:tcBorders>
              <w:top w:val="single" w:sz="4" w:space="0" w:color="auto"/>
              <w:left w:val="single" w:sz="4" w:space="0" w:color="auto"/>
              <w:bottom w:val="single" w:sz="4" w:space="0" w:color="auto"/>
              <w:right w:val="single" w:sz="4" w:space="0" w:color="auto"/>
            </w:tcBorders>
          </w:tcPr>
          <w:p w:rsidR="00BB2288" w:rsidRDefault="00BB2288" w:rsidP="007466B0">
            <w:pPr>
              <w:jc w:val="both"/>
            </w:pPr>
          </w:p>
        </w:tc>
        <w:tc>
          <w:tcPr>
            <w:tcW w:w="6660" w:type="dxa"/>
            <w:tcBorders>
              <w:top w:val="single" w:sz="4" w:space="0" w:color="auto"/>
              <w:left w:val="single" w:sz="4" w:space="0" w:color="auto"/>
              <w:bottom w:val="single" w:sz="4" w:space="0" w:color="auto"/>
              <w:right w:val="single" w:sz="4" w:space="0" w:color="auto"/>
            </w:tcBorders>
          </w:tcPr>
          <w:p w:rsidR="00BB2288" w:rsidRDefault="00BB2288" w:rsidP="007466B0"/>
        </w:tc>
      </w:tr>
    </w:tbl>
    <w:p w:rsidR="00BB2288" w:rsidRDefault="00BB2288" w:rsidP="00BB2288"/>
    <w:p w:rsidR="00BB2288" w:rsidRDefault="00BB2288" w:rsidP="00BB2288">
      <w:pPr>
        <w:rPr>
          <w:b/>
          <w:sz w:val="16"/>
          <w:szCs w:val="16"/>
        </w:rPr>
      </w:pPr>
    </w:p>
    <w:p w:rsidR="00BB2288" w:rsidRPr="005C45A3" w:rsidRDefault="00BB2288" w:rsidP="00BB2288">
      <w:pPr>
        <w:rPr>
          <w:b/>
          <w:sz w:val="16"/>
          <w:szCs w:val="16"/>
        </w:rPr>
      </w:pPr>
    </w:p>
    <w:tbl>
      <w:tblPr>
        <w:tblStyle w:val="a9"/>
        <w:tblW w:w="10036"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1"/>
        <w:gridCol w:w="4365"/>
      </w:tblGrid>
      <w:tr w:rsidR="00BB2288" w:rsidRPr="00802DB7" w:rsidTr="007466B0">
        <w:trPr>
          <w:trHeight w:val="136"/>
        </w:trPr>
        <w:tc>
          <w:tcPr>
            <w:tcW w:w="5671" w:type="dxa"/>
          </w:tcPr>
          <w:p w:rsidR="00BB2288" w:rsidRPr="00802DB7" w:rsidRDefault="00BB2288" w:rsidP="007466B0">
            <w:pPr>
              <w:tabs>
                <w:tab w:val="left" w:pos="567"/>
              </w:tabs>
              <w:rPr>
                <w:sz w:val="22"/>
                <w:szCs w:val="22"/>
              </w:rPr>
            </w:pPr>
          </w:p>
        </w:tc>
        <w:tc>
          <w:tcPr>
            <w:tcW w:w="4365" w:type="dxa"/>
          </w:tcPr>
          <w:p w:rsidR="00BB2288" w:rsidRPr="00802DB7" w:rsidRDefault="00BB2288" w:rsidP="007466B0">
            <w:pPr>
              <w:tabs>
                <w:tab w:val="left" w:pos="567"/>
              </w:tabs>
              <w:rPr>
                <w:b/>
                <w:sz w:val="22"/>
                <w:szCs w:val="22"/>
              </w:rPr>
            </w:pPr>
          </w:p>
        </w:tc>
      </w:tr>
      <w:tr w:rsidR="00BB2288" w:rsidRPr="006B414D" w:rsidTr="007466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6"/>
        </w:trPr>
        <w:tc>
          <w:tcPr>
            <w:tcW w:w="5671" w:type="dxa"/>
          </w:tcPr>
          <w:p w:rsidR="00BB2288" w:rsidRPr="006B414D" w:rsidRDefault="00BB2288" w:rsidP="007466B0">
            <w:pPr>
              <w:tabs>
                <w:tab w:val="left" w:pos="567"/>
              </w:tabs>
              <w:ind w:left="-108"/>
              <w:rPr>
                <w:b/>
                <w:sz w:val="28"/>
                <w:szCs w:val="28"/>
              </w:rPr>
            </w:pPr>
            <w:r w:rsidRPr="006B414D">
              <w:rPr>
                <w:b/>
                <w:sz w:val="28"/>
                <w:szCs w:val="28"/>
              </w:rPr>
              <w:t>Заказчик</w:t>
            </w:r>
          </w:p>
          <w:p w:rsidR="00BB2288" w:rsidRPr="006B414D" w:rsidRDefault="00BB2288" w:rsidP="007466B0">
            <w:pPr>
              <w:tabs>
                <w:tab w:val="left" w:pos="567"/>
              </w:tabs>
              <w:ind w:left="-108"/>
              <w:rPr>
                <w:b/>
                <w:sz w:val="28"/>
                <w:szCs w:val="28"/>
              </w:rPr>
            </w:pPr>
            <w:r>
              <w:rPr>
                <w:b/>
                <w:sz w:val="28"/>
                <w:szCs w:val="28"/>
              </w:rPr>
              <w:t xml:space="preserve">ТОО </w:t>
            </w:r>
            <w:r w:rsidRPr="006B414D">
              <w:rPr>
                <w:b/>
                <w:sz w:val="28"/>
                <w:szCs w:val="28"/>
              </w:rPr>
              <w:t>«</w:t>
            </w:r>
            <w:r w:rsidRPr="00866E6B">
              <w:rPr>
                <w:b/>
                <w:sz w:val="28"/>
                <w:szCs w:val="28"/>
              </w:rPr>
              <w:t>ҚазТрансГаз Өнімдері</w:t>
            </w:r>
            <w:r w:rsidRPr="006B414D">
              <w:rPr>
                <w:b/>
                <w:sz w:val="28"/>
                <w:szCs w:val="28"/>
              </w:rPr>
              <w:t xml:space="preserve">»   _____________________ </w:t>
            </w:r>
          </w:p>
          <w:p w:rsidR="00BB2288" w:rsidRPr="006B414D" w:rsidRDefault="00BB2288" w:rsidP="007466B0">
            <w:pPr>
              <w:tabs>
                <w:tab w:val="left" w:pos="567"/>
              </w:tabs>
              <w:ind w:left="-108"/>
              <w:rPr>
                <w:sz w:val="28"/>
                <w:szCs w:val="28"/>
              </w:rPr>
            </w:pPr>
            <w:r w:rsidRPr="006B414D">
              <w:rPr>
                <w:b/>
                <w:sz w:val="28"/>
                <w:szCs w:val="28"/>
              </w:rPr>
              <w:t xml:space="preserve">                                           Ф.И.О.</w:t>
            </w:r>
            <w:r w:rsidRPr="006B414D">
              <w:rPr>
                <w:sz w:val="28"/>
                <w:szCs w:val="28"/>
              </w:rPr>
              <w:t xml:space="preserve"> </w:t>
            </w:r>
          </w:p>
          <w:p w:rsidR="00BB2288" w:rsidRPr="006B414D" w:rsidRDefault="00BB2288" w:rsidP="007466B0">
            <w:pPr>
              <w:tabs>
                <w:tab w:val="left" w:pos="567"/>
              </w:tabs>
              <w:rPr>
                <w:sz w:val="28"/>
                <w:szCs w:val="28"/>
              </w:rPr>
            </w:pPr>
            <w:r w:rsidRPr="006B414D">
              <w:rPr>
                <w:b/>
                <w:sz w:val="28"/>
                <w:szCs w:val="28"/>
              </w:rPr>
              <w:t xml:space="preserve">               </w:t>
            </w:r>
            <w:r w:rsidRPr="006B414D">
              <w:rPr>
                <w:sz w:val="28"/>
                <w:szCs w:val="28"/>
              </w:rPr>
              <w:t>М.П.</w:t>
            </w:r>
          </w:p>
        </w:tc>
        <w:tc>
          <w:tcPr>
            <w:tcW w:w="4365" w:type="dxa"/>
          </w:tcPr>
          <w:p w:rsidR="00BB2288" w:rsidRPr="006B414D" w:rsidRDefault="00BB2288" w:rsidP="007466B0">
            <w:pPr>
              <w:tabs>
                <w:tab w:val="left" w:pos="567"/>
              </w:tabs>
              <w:rPr>
                <w:b/>
                <w:sz w:val="28"/>
                <w:szCs w:val="28"/>
              </w:rPr>
            </w:pPr>
            <w:r w:rsidRPr="006B414D">
              <w:rPr>
                <w:b/>
                <w:sz w:val="28"/>
                <w:szCs w:val="28"/>
              </w:rPr>
              <w:t>Исполнитель</w:t>
            </w:r>
          </w:p>
          <w:p w:rsidR="00BB2288" w:rsidRPr="006B414D" w:rsidRDefault="00BB2288" w:rsidP="007466B0">
            <w:pPr>
              <w:tabs>
                <w:tab w:val="left" w:pos="567"/>
              </w:tabs>
              <w:rPr>
                <w:b/>
                <w:sz w:val="28"/>
                <w:szCs w:val="28"/>
              </w:rPr>
            </w:pPr>
            <w:r w:rsidRPr="006B414D">
              <w:rPr>
                <w:b/>
                <w:sz w:val="28"/>
                <w:szCs w:val="28"/>
              </w:rPr>
              <w:t>«_______________________»</w:t>
            </w:r>
          </w:p>
          <w:p w:rsidR="00BB2288" w:rsidRPr="006B414D" w:rsidRDefault="00BB2288" w:rsidP="007466B0">
            <w:pPr>
              <w:tabs>
                <w:tab w:val="left" w:pos="567"/>
              </w:tabs>
              <w:rPr>
                <w:b/>
                <w:sz w:val="28"/>
                <w:szCs w:val="28"/>
              </w:rPr>
            </w:pPr>
            <w:r w:rsidRPr="006B414D">
              <w:rPr>
                <w:b/>
                <w:sz w:val="28"/>
                <w:szCs w:val="28"/>
              </w:rPr>
              <w:t>____________ ____________</w:t>
            </w:r>
          </w:p>
          <w:p w:rsidR="00BB2288" w:rsidRPr="006B414D" w:rsidRDefault="00BB2288" w:rsidP="007466B0">
            <w:pPr>
              <w:tabs>
                <w:tab w:val="left" w:pos="567"/>
              </w:tabs>
              <w:rPr>
                <w:b/>
                <w:sz w:val="28"/>
                <w:szCs w:val="28"/>
              </w:rPr>
            </w:pPr>
            <w:r w:rsidRPr="006B414D">
              <w:rPr>
                <w:sz w:val="28"/>
                <w:szCs w:val="28"/>
              </w:rPr>
              <w:t xml:space="preserve">                 М.П.</w:t>
            </w:r>
          </w:p>
        </w:tc>
      </w:tr>
    </w:tbl>
    <w:p w:rsidR="00BB2288" w:rsidRDefault="00BB2288" w:rsidP="00BB2288">
      <w:pPr>
        <w:jc w:val="right"/>
        <w:rPr>
          <w:rStyle w:val="s0"/>
          <w:b/>
        </w:rPr>
        <w:sectPr w:rsidR="00BB2288" w:rsidSect="00200368">
          <w:footerReference w:type="even" r:id="rId8"/>
          <w:footerReference w:type="default" r:id="rId9"/>
          <w:headerReference w:type="first" r:id="rId10"/>
          <w:pgSz w:w="11906" w:h="16838"/>
          <w:pgMar w:top="851" w:right="851" w:bottom="851" w:left="1134" w:header="709" w:footer="709" w:gutter="0"/>
          <w:cols w:space="720"/>
        </w:sectPr>
      </w:pPr>
    </w:p>
    <w:p w:rsidR="00BB2288" w:rsidRPr="0024201E" w:rsidRDefault="00BB2288" w:rsidP="00BB2288">
      <w:pPr>
        <w:ind w:right="-1"/>
        <w:jc w:val="right"/>
        <w:rPr>
          <w:b/>
          <w:i/>
          <w:sz w:val="26"/>
          <w:szCs w:val="26"/>
        </w:rPr>
      </w:pPr>
      <w:r w:rsidRPr="0024201E">
        <w:rPr>
          <w:b/>
          <w:i/>
          <w:sz w:val="26"/>
          <w:szCs w:val="26"/>
        </w:rPr>
        <w:lastRenderedPageBreak/>
        <w:t>Приложение №</w:t>
      </w:r>
      <w:r>
        <w:rPr>
          <w:b/>
          <w:i/>
          <w:sz w:val="26"/>
          <w:szCs w:val="26"/>
        </w:rPr>
        <w:t>2</w:t>
      </w:r>
    </w:p>
    <w:p w:rsidR="00BB2288" w:rsidRPr="0024201E" w:rsidRDefault="00BB2288" w:rsidP="00BB2288">
      <w:pPr>
        <w:ind w:right="-1"/>
        <w:jc w:val="right"/>
        <w:rPr>
          <w:b/>
          <w:i/>
          <w:sz w:val="26"/>
          <w:szCs w:val="26"/>
        </w:rPr>
      </w:pPr>
      <w:r w:rsidRPr="0024201E">
        <w:rPr>
          <w:b/>
          <w:i/>
          <w:sz w:val="26"/>
          <w:szCs w:val="26"/>
        </w:rPr>
        <w:t>к Договору №______________</w:t>
      </w:r>
    </w:p>
    <w:p w:rsidR="00BB2288" w:rsidRDefault="00BB2288" w:rsidP="00BB2288">
      <w:pPr>
        <w:ind w:right="-1"/>
        <w:rPr>
          <w:b/>
          <w:i/>
          <w:sz w:val="26"/>
          <w:szCs w:val="26"/>
        </w:rPr>
      </w:pPr>
      <w:r w:rsidRPr="0024201E">
        <w:rPr>
          <w:b/>
          <w:i/>
          <w:sz w:val="26"/>
          <w:szCs w:val="26"/>
        </w:rPr>
        <w:t xml:space="preserve">           </w:t>
      </w:r>
      <w:r>
        <w:rPr>
          <w:b/>
          <w:i/>
          <w:sz w:val="26"/>
          <w:szCs w:val="26"/>
          <w:lang w:val="kk-KZ"/>
        </w:rPr>
        <w:t xml:space="preserve">                                                                                   </w:t>
      </w:r>
      <w:r w:rsidRPr="0024201E">
        <w:rPr>
          <w:b/>
          <w:i/>
          <w:sz w:val="26"/>
          <w:szCs w:val="26"/>
        </w:rPr>
        <w:t xml:space="preserve">   «___»_____________201</w:t>
      </w:r>
      <w:r>
        <w:rPr>
          <w:b/>
          <w:i/>
          <w:sz w:val="26"/>
          <w:szCs w:val="26"/>
        </w:rPr>
        <w:t>__</w:t>
      </w:r>
      <w:r w:rsidRPr="0024201E">
        <w:rPr>
          <w:b/>
          <w:i/>
          <w:sz w:val="26"/>
          <w:szCs w:val="26"/>
        </w:rPr>
        <w:t>г.</w:t>
      </w:r>
    </w:p>
    <w:p w:rsidR="00BB2288" w:rsidRPr="00B36B7A" w:rsidRDefault="00BB2288" w:rsidP="00BB2288">
      <w:pPr>
        <w:ind w:firstLine="400"/>
        <w:jc w:val="center"/>
        <w:rPr>
          <w:b/>
          <w:color w:val="000000"/>
          <w:sz w:val="28"/>
          <w:szCs w:val="28"/>
        </w:rPr>
      </w:pPr>
    </w:p>
    <w:p w:rsidR="00BB2288" w:rsidRPr="00B36B7A" w:rsidRDefault="00BB2288" w:rsidP="00BB2288">
      <w:pPr>
        <w:ind w:firstLine="400"/>
        <w:jc w:val="center"/>
        <w:rPr>
          <w:bCs/>
          <w:sz w:val="28"/>
          <w:szCs w:val="28"/>
        </w:rPr>
      </w:pPr>
      <w:r w:rsidRPr="00B36B7A">
        <w:rPr>
          <w:b/>
          <w:color w:val="000000"/>
          <w:sz w:val="28"/>
          <w:szCs w:val="28"/>
        </w:rPr>
        <w:t>Банковская гарантия</w:t>
      </w:r>
    </w:p>
    <w:p w:rsidR="00BB2288" w:rsidRPr="00B36B7A" w:rsidRDefault="00BB2288" w:rsidP="00BB2288">
      <w:pPr>
        <w:ind w:firstLine="400"/>
        <w:jc w:val="center"/>
        <w:rPr>
          <w:bCs/>
        </w:rPr>
      </w:pPr>
      <w:r w:rsidRPr="00B36B7A">
        <w:rPr>
          <w:bCs/>
          <w:color w:val="000000"/>
        </w:rPr>
        <w:t>(форма обеспечения исполнения</w:t>
      </w:r>
    </w:p>
    <w:p w:rsidR="00BB2288" w:rsidRPr="00B36B7A" w:rsidRDefault="00BB2288" w:rsidP="00BB2288">
      <w:pPr>
        <w:ind w:firstLine="400"/>
        <w:jc w:val="center"/>
        <w:rPr>
          <w:bCs/>
        </w:rPr>
      </w:pPr>
      <w:r w:rsidRPr="00B36B7A">
        <w:rPr>
          <w:bCs/>
          <w:color w:val="000000"/>
        </w:rPr>
        <w:t>договора о закупках)</w:t>
      </w:r>
    </w:p>
    <w:p w:rsidR="00BB2288" w:rsidRPr="00B36B7A" w:rsidRDefault="00BB2288" w:rsidP="00BB2288">
      <w:pPr>
        <w:ind w:firstLine="400"/>
        <w:jc w:val="center"/>
        <w:rPr>
          <w:bCs/>
        </w:rPr>
      </w:pPr>
      <w:r w:rsidRPr="00B36B7A">
        <w:rPr>
          <w:bCs/>
          <w:color w:val="000000"/>
        </w:rPr>
        <w:t> </w:t>
      </w:r>
    </w:p>
    <w:p w:rsidR="00BB2288" w:rsidRPr="00B36B7A" w:rsidRDefault="00BB2288" w:rsidP="00BB2288">
      <w:pPr>
        <w:ind w:firstLine="400"/>
        <w:jc w:val="thaiDistribute"/>
        <w:rPr>
          <w:bCs/>
          <w:sz w:val="28"/>
          <w:szCs w:val="28"/>
        </w:rPr>
      </w:pPr>
      <w:r w:rsidRPr="00B36B7A">
        <w:rPr>
          <w:bCs/>
          <w:color w:val="000000"/>
          <w:sz w:val="28"/>
          <w:szCs w:val="28"/>
        </w:rPr>
        <w:t> Наименование банка: ___________________________________________</w:t>
      </w:r>
    </w:p>
    <w:p w:rsidR="00BB2288" w:rsidRPr="00B36B7A" w:rsidRDefault="00BB2288" w:rsidP="00BB2288">
      <w:pPr>
        <w:ind w:firstLine="400"/>
        <w:jc w:val="thaiDistribute"/>
        <w:rPr>
          <w:bCs/>
          <w:sz w:val="20"/>
        </w:rPr>
      </w:pPr>
      <w:r w:rsidRPr="00B36B7A">
        <w:rPr>
          <w:bCs/>
          <w:color w:val="000000"/>
          <w:sz w:val="28"/>
          <w:szCs w:val="28"/>
        </w:rPr>
        <w:t>                                               </w:t>
      </w:r>
      <w:r w:rsidRPr="00B36B7A">
        <w:rPr>
          <w:bCs/>
          <w:color w:val="000000"/>
          <w:sz w:val="20"/>
        </w:rPr>
        <w:t>(наименование и реквизиты банка)</w:t>
      </w:r>
    </w:p>
    <w:p w:rsidR="00BB2288" w:rsidRPr="00B36B7A" w:rsidRDefault="00BB2288" w:rsidP="00BB2288">
      <w:pPr>
        <w:ind w:firstLine="400"/>
        <w:jc w:val="thaiDistribute"/>
        <w:rPr>
          <w:bCs/>
          <w:sz w:val="28"/>
          <w:szCs w:val="28"/>
        </w:rPr>
      </w:pPr>
      <w:r w:rsidRPr="00B36B7A">
        <w:rPr>
          <w:bCs/>
          <w:color w:val="000000"/>
          <w:sz w:val="28"/>
          <w:szCs w:val="28"/>
        </w:rPr>
        <w:t> Кому: __________________________________________________________________</w:t>
      </w:r>
    </w:p>
    <w:p w:rsidR="00BB2288" w:rsidRPr="00B36B7A" w:rsidRDefault="00BB2288" w:rsidP="00BB2288">
      <w:pPr>
        <w:ind w:firstLine="400"/>
        <w:jc w:val="thaiDistribute"/>
        <w:rPr>
          <w:bCs/>
          <w:sz w:val="20"/>
        </w:rPr>
      </w:pPr>
      <w:r w:rsidRPr="00B36B7A">
        <w:rPr>
          <w:bCs/>
          <w:color w:val="000000"/>
          <w:sz w:val="28"/>
          <w:szCs w:val="28"/>
        </w:rPr>
        <w:t>                                            </w:t>
      </w:r>
      <w:r w:rsidRPr="00B36B7A">
        <w:rPr>
          <w:bCs/>
          <w:color w:val="000000"/>
          <w:sz w:val="20"/>
        </w:rPr>
        <w:t>(наименование и реквизиты заказчика)</w:t>
      </w:r>
    </w:p>
    <w:p w:rsidR="00BB2288" w:rsidRPr="00B36B7A" w:rsidRDefault="00BB2288" w:rsidP="00BB2288">
      <w:pPr>
        <w:ind w:firstLine="400"/>
        <w:jc w:val="thaiDistribute"/>
        <w:rPr>
          <w:bCs/>
          <w:color w:val="000000"/>
          <w:sz w:val="28"/>
          <w:szCs w:val="28"/>
        </w:rPr>
      </w:pPr>
    </w:p>
    <w:p w:rsidR="00BB2288" w:rsidRPr="00B36B7A" w:rsidRDefault="00BB2288" w:rsidP="00BB2288">
      <w:pPr>
        <w:ind w:firstLine="400"/>
        <w:jc w:val="center"/>
        <w:rPr>
          <w:b/>
          <w:bCs/>
          <w:sz w:val="28"/>
          <w:szCs w:val="28"/>
        </w:rPr>
      </w:pPr>
      <w:r w:rsidRPr="00B36B7A">
        <w:rPr>
          <w:b/>
          <w:bCs/>
          <w:color w:val="000000"/>
          <w:sz w:val="28"/>
          <w:szCs w:val="28"/>
        </w:rPr>
        <w:t>Гарантийное обязательство № ___</w:t>
      </w:r>
    </w:p>
    <w:p w:rsidR="00BB2288" w:rsidRPr="00B36B7A" w:rsidRDefault="00BB2288" w:rsidP="00BB2288">
      <w:pPr>
        <w:ind w:firstLine="400"/>
        <w:jc w:val="thaiDistribute"/>
        <w:rPr>
          <w:bCs/>
          <w:sz w:val="28"/>
          <w:szCs w:val="28"/>
        </w:rPr>
      </w:pPr>
      <w:r w:rsidRPr="00B36B7A">
        <w:rPr>
          <w:bCs/>
          <w:color w:val="000000"/>
          <w:sz w:val="28"/>
          <w:szCs w:val="28"/>
        </w:rPr>
        <w:t> </w:t>
      </w:r>
    </w:p>
    <w:tbl>
      <w:tblPr>
        <w:tblW w:w="5000" w:type="pct"/>
        <w:tblCellMar>
          <w:left w:w="0" w:type="dxa"/>
          <w:right w:w="0" w:type="dxa"/>
        </w:tblCellMar>
        <w:tblLook w:val="04A0" w:firstRow="1" w:lastRow="0" w:firstColumn="1" w:lastColumn="0" w:noHBand="0" w:noVBand="1"/>
      </w:tblPr>
      <w:tblGrid>
        <w:gridCol w:w="4737"/>
        <w:gridCol w:w="4738"/>
      </w:tblGrid>
      <w:tr w:rsidR="00BB2288" w:rsidRPr="00B36B7A" w:rsidTr="007466B0">
        <w:tc>
          <w:tcPr>
            <w:tcW w:w="2500" w:type="pct"/>
            <w:tcMar>
              <w:top w:w="0" w:type="dxa"/>
              <w:left w:w="108" w:type="dxa"/>
              <w:bottom w:w="0" w:type="dxa"/>
              <w:right w:w="108" w:type="dxa"/>
            </w:tcMar>
          </w:tcPr>
          <w:p w:rsidR="00BB2288" w:rsidRPr="00B36B7A" w:rsidRDefault="00BB2288" w:rsidP="007466B0">
            <w:pPr>
              <w:jc w:val="center"/>
              <w:rPr>
                <w:bCs/>
                <w:sz w:val="28"/>
                <w:szCs w:val="28"/>
              </w:rPr>
            </w:pPr>
            <w:r w:rsidRPr="00B36B7A">
              <w:rPr>
                <w:bCs/>
                <w:color w:val="000000"/>
                <w:sz w:val="28"/>
                <w:szCs w:val="28"/>
              </w:rPr>
              <w:t>__________________</w:t>
            </w:r>
          </w:p>
          <w:p w:rsidR="00BB2288" w:rsidRPr="00B36B7A" w:rsidRDefault="00BB2288" w:rsidP="007466B0">
            <w:pPr>
              <w:jc w:val="center"/>
              <w:rPr>
                <w:bCs/>
                <w:sz w:val="20"/>
              </w:rPr>
            </w:pPr>
            <w:r w:rsidRPr="00B36B7A">
              <w:rPr>
                <w:bCs/>
                <w:color w:val="000000"/>
                <w:sz w:val="20"/>
              </w:rPr>
              <w:t>(место нахождения)</w:t>
            </w:r>
          </w:p>
        </w:tc>
        <w:tc>
          <w:tcPr>
            <w:tcW w:w="2500" w:type="pct"/>
            <w:tcMar>
              <w:top w:w="0" w:type="dxa"/>
              <w:left w:w="108" w:type="dxa"/>
              <w:bottom w:w="0" w:type="dxa"/>
              <w:right w:w="108" w:type="dxa"/>
            </w:tcMar>
          </w:tcPr>
          <w:p w:rsidR="00BB2288" w:rsidRPr="00B36B7A" w:rsidRDefault="00BB2288" w:rsidP="007466B0">
            <w:pPr>
              <w:jc w:val="center"/>
              <w:rPr>
                <w:bCs/>
                <w:sz w:val="28"/>
                <w:szCs w:val="28"/>
              </w:rPr>
            </w:pPr>
            <w:r w:rsidRPr="00B36B7A">
              <w:rPr>
                <w:bCs/>
                <w:color w:val="000000"/>
                <w:sz w:val="28"/>
                <w:szCs w:val="28"/>
              </w:rPr>
              <w:t>«___»___________ _____ г.</w:t>
            </w:r>
          </w:p>
          <w:p w:rsidR="00BB2288" w:rsidRPr="00B36B7A" w:rsidRDefault="00BB2288" w:rsidP="007466B0">
            <w:pPr>
              <w:jc w:val="center"/>
              <w:rPr>
                <w:bCs/>
                <w:sz w:val="28"/>
                <w:szCs w:val="28"/>
              </w:rPr>
            </w:pPr>
            <w:r w:rsidRPr="00B36B7A">
              <w:rPr>
                <w:bCs/>
                <w:color w:val="000000"/>
                <w:sz w:val="28"/>
                <w:szCs w:val="28"/>
              </w:rPr>
              <w:t> </w:t>
            </w:r>
          </w:p>
        </w:tc>
      </w:tr>
    </w:tbl>
    <w:p w:rsidR="00BB2288" w:rsidRPr="00B36B7A" w:rsidRDefault="00BB2288" w:rsidP="00BB2288">
      <w:pPr>
        <w:ind w:firstLine="400"/>
        <w:jc w:val="thaiDistribute"/>
        <w:rPr>
          <w:bCs/>
          <w:sz w:val="28"/>
          <w:szCs w:val="28"/>
        </w:rPr>
      </w:pPr>
      <w:r w:rsidRPr="00B36B7A">
        <w:rPr>
          <w:bCs/>
          <w:color w:val="000000"/>
          <w:sz w:val="28"/>
          <w:szCs w:val="28"/>
        </w:rPr>
        <w:t> </w:t>
      </w:r>
    </w:p>
    <w:p w:rsidR="00BB2288" w:rsidRPr="00B36B7A" w:rsidRDefault="00BB2288" w:rsidP="00BB2288">
      <w:pPr>
        <w:ind w:firstLine="400"/>
        <w:jc w:val="thaiDistribute"/>
        <w:rPr>
          <w:bCs/>
          <w:sz w:val="28"/>
          <w:szCs w:val="28"/>
        </w:rPr>
      </w:pPr>
      <w:r w:rsidRPr="00B36B7A">
        <w:rPr>
          <w:bCs/>
          <w:color w:val="000000"/>
          <w:sz w:val="28"/>
          <w:szCs w:val="28"/>
        </w:rPr>
        <w:t>Принимая во внимание, что __________________________________,</w:t>
      </w:r>
    </w:p>
    <w:p w:rsidR="00BB2288" w:rsidRPr="00B36B7A" w:rsidRDefault="00BB2288" w:rsidP="00BB2288">
      <w:pPr>
        <w:ind w:firstLine="400"/>
        <w:jc w:val="thaiDistribute"/>
        <w:rPr>
          <w:bCs/>
          <w:sz w:val="20"/>
        </w:rPr>
      </w:pPr>
      <w:r w:rsidRPr="00B36B7A">
        <w:rPr>
          <w:bCs/>
          <w:color w:val="000000"/>
          <w:sz w:val="20"/>
        </w:rPr>
        <w:t>                                                                                                          (наименование поставщика)</w:t>
      </w:r>
    </w:p>
    <w:p w:rsidR="00BB2288" w:rsidRPr="00B36B7A" w:rsidRDefault="00BB2288" w:rsidP="00BB2288">
      <w:pPr>
        <w:ind w:firstLine="400"/>
        <w:jc w:val="thaiDistribute"/>
        <w:rPr>
          <w:bCs/>
          <w:sz w:val="28"/>
          <w:szCs w:val="28"/>
        </w:rPr>
      </w:pPr>
      <w:r w:rsidRPr="00B36B7A">
        <w:rPr>
          <w:bCs/>
          <w:color w:val="000000"/>
          <w:sz w:val="28"/>
          <w:szCs w:val="28"/>
        </w:rPr>
        <w:t>«Поставщик», заключил (ит)* договор о закупках №__ от ______ г. (далее - Договор) на поставку (выполнение, оказание)</w:t>
      </w:r>
    </w:p>
    <w:p w:rsidR="00BB2288" w:rsidRPr="00B36B7A" w:rsidRDefault="00BB2288" w:rsidP="00BB2288">
      <w:pPr>
        <w:jc w:val="thaiDistribute"/>
        <w:rPr>
          <w:bCs/>
          <w:sz w:val="28"/>
          <w:szCs w:val="28"/>
        </w:rPr>
      </w:pPr>
      <w:r w:rsidRPr="00B36B7A">
        <w:rPr>
          <w:bCs/>
          <w:color w:val="000000"/>
          <w:sz w:val="28"/>
          <w:szCs w:val="28"/>
        </w:rPr>
        <w:t>_______________________________________________________и  Вами было</w:t>
      </w:r>
    </w:p>
    <w:p w:rsidR="00BB2288" w:rsidRPr="00B36B7A" w:rsidRDefault="00BB2288" w:rsidP="00BB2288">
      <w:pPr>
        <w:ind w:firstLine="400"/>
        <w:jc w:val="thaiDistribute"/>
        <w:rPr>
          <w:bCs/>
          <w:sz w:val="20"/>
        </w:rPr>
      </w:pPr>
      <w:r w:rsidRPr="00B36B7A">
        <w:rPr>
          <w:bCs/>
          <w:color w:val="000000"/>
          <w:sz w:val="20"/>
        </w:rPr>
        <w:t xml:space="preserve">                                                       (описание товаров, работ или услуг)</w:t>
      </w:r>
    </w:p>
    <w:p w:rsidR="00BB2288" w:rsidRPr="00B36B7A" w:rsidRDefault="00BB2288" w:rsidP="00BB2288">
      <w:pPr>
        <w:ind w:firstLine="400"/>
        <w:jc w:val="thaiDistribute"/>
        <w:rPr>
          <w:bCs/>
          <w:sz w:val="28"/>
          <w:szCs w:val="28"/>
        </w:rPr>
      </w:pPr>
      <w:r w:rsidRPr="00B36B7A">
        <w:rPr>
          <w:bCs/>
          <w:color w:val="000000"/>
          <w:sz w:val="28"/>
          <w:szCs w:val="28"/>
        </w:rPr>
        <w:t>предусмотрено в Договоре, что Поставщик внесет обеспечение его исполнения в виде банковской гарантии на общую сумму</w:t>
      </w:r>
    </w:p>
    <w:p w:rsidR="00BB2288" w:rsidRPr="00B36B7A" w:rsidRDefault="00BB2288" w:rsidP="00BB2288">
      <w:pPr>
        <w:jc w:val="thaiDistribute"/>
        <w:rPr>
          <w:bCs/>
          <w:sz w:val="28"/>
          <w:szCs w:val="28"/>
        </w:rPr>
      </w:pPr>
      <w:r w:rsidRPr="00B36B7A">
        <w:rPr>
          <w:bCs/>
          <w:color w:val="000000"/>
          <w:sz w:val="28"/>
          <w:szCs w:val="28"/>
        </w:rPr>
        <w:t>_________ тенге, настоящим _______________________________________</w:t>
      </w:r>
    </w:p>
    <w:p w:rsidR="00BB2288" w:rsidRPr="00B36B7A" w:rsidRDefault="00BB2288" w:rsidP="00BB2288">
      <w:pPr>
        <w:ind w:firstLine="400"/>
        <w:jc w:val="thaiDistribute"/>
        <w:rPr>
          <w:bCs/>
          <w:sz w:val="20"/>
        </w:rPr>
      </w:pPr>
      <w:r w:rsidRPr="00B36B7A">
        <w:rPr>
          <w:bCs/>
          <w:color w:val="000000"/>
          <w:sz w:val="20"/>
        </w:rPr>
        <w:t>                                                                                               (наименование банка)</w:t>
      </w:r>
    </w:p>
    <w:p w:rsidR="00BB2288" w:rsidRPr="00B36B7A" w:rsidRDefault="00BB2288" w:rsidP="00BB2288">
      <w:pPr>
        <w:ind w:firstLine="400"/>
        <w:jc w:val="thaiDistribute"/>
        <w:rPr>
          <w:bCs/>
          <w:sz w:val="28"/>
          <w:szCs w:val="28"/>
        </w:rPr>
      </w:pPr>
      <w:r w:rsidRPr="00B36B7A">
        <w:rPr>
          <w:bCs/>
          <w:color w:val="000000"/>
          <w:sz w:val="28"/>
          <w:szCs w:val="28"/>
        </w:rPr>
        <w:t>подтверждаем, что являемся гарантом по вышеуказанному Договору и берем на себя безотзывное обязательство выплатить Вам по Вашему</w:t>
      </w:r>
    </w:p>
    <w:p w:rsidR="00BB2288" w:rsidRPr="00B36B7A" w:rsidRDefault="00BB2288" w:rsidP="00BB2288">
      <w:pPr>
        <w:ind w:firstLine="400"/>
        <w:jc w:val="thaiDistribute"/>
        <w:rPr>
          <w:bCs/>
          <w:sz w:val="28"/>
          <w:szCs w:val="28"/>
        </w:rPr>
      </w:pPr>
      <w:r w:rsidRPr="00B36B7A">
        <w:rPr>
          <w:bCs/>
          <w:color w:val="000000"/>
          <w:sz w:val="28"/>
          <w:szCs w:val="28"/>
        </w:rPr>
        <w:t>требованию сумму, равную______________________________________</w:t>
      </w:r>
    </w:p>
    <w:p w:rsidR="00BB2288" w:rsidRPr="00B36B7A" w:rsidRDefault="00BB2288" w:rsidP="00BB2288">
      <w:pPr>
        <w:ind w:firstLine="400"/>
        <w:jc w:val="thaiDistribute"/>
        <w:rPr>
          <w:bCs/>
          <w:sz w:val="20"/>
        </w:rPr>
      </w:pPr>
      <w:r w:rsidRPr="00B36B7A">
        <w:rPr>
          <w:bCs/>
          <w:color w:val="000000"/>
          <w:sz w:val="20"/>
        </w:rPr>
        <w:t xml:space="preserve">                                                                                                     (сумма в цифрах и прописью)</w:t>
      </w:r>
    </w:p>
    <w:p w:rsidR="00BB2288" w:rsidRPr="00B36B7A" w:rsidRDefault="00BB2288" w:rsidP="00BB2288">
      <w:pPr>
        <w:ind w:firstLine="400"/>
        <w:jc w:val="thaiDistribute"/>
        <w:rPr>
          <w:bCs/>
          <w:sz w:val="28"/>
          <w:szCs w:val="28"/>
        </w:rPr>
      </w:pPr>
      <w:r w:rsidRPr="00B36B7A">
        <w:rPr>
          <w:bCs/>
          <w:color w:val="000000"/>
          <w:sz w:val="28"/>
          <w:szCs w:val="28"/>
        </w:rPr>
        <w:t>по получении Вашего письменного требования на оплату, а также письменного подтверждения того, что Поставщик не исполнил или исполнил ненадлежащим образом свои обязательства по Договору.</w:t>
      </w:r>
    </w:p>
    <w:p w:rsidR="00BB2288" w:rsidRPr="00B36B7A" w:rsidRDefault="00BB2288" w:rsidP="00BB2288">
      <w:pPr>
        <w:ind w:firstLine="400"/>
        <w:jc w:val="thaiDistribute"/>
        <w:rPr>
          <w:bCs/>
          <w:sz w:val="28"/>
          <w:szCs w:val="28"/>
        </w:rPr>
      </w:pPr>
      <w:r w:rsidRPr="00B36B7A">
        <w:rPr>
          <w:bCs/>
          <w:color w:val="000000"/>
          <w:sz w:val="28"/>
          <w:szCs w:val="28"/>
        </w:rPr>
        <w:t> Данное гарантийное обязательство вступает в силу с момента его подписания и действует до момента полного исполнения Поставщиком своих обязательств по Договору.</w:t>
      </w:r>
    </w:p>
    <w:p w:rsidR="00BB2288" w:rsidRPr="00B36B7A" w:rsidRDefault="00BB2288" w:rsidP="00BB2288">
      <w:pPr>
        <w:ind w:firstLine="400"/>
        <w:jc w:val="thaiDistribute"/>
        <w:rPr>
          <w:bCs/>
          <w:sz w:val="28"/>
          <w:szCs w:val="28"/>
        </w:rPr>
      </w:pPr>
      <w:r w:rsidRPr="00B36B7A">
        <w:rPr>
          <w:bCs/>
          <w:color w:val="000000"/>
          <w:sz w:val="28"/>
          <w:szCs w:val="28"/>
        </w:rPr>
        <w:t> Все права и обязанности, возникающие в связи с настоящим гарантийным обязательством, регулируются законодательством Республики Казахстан.</w:t>
      </w:r>
    </w:p>
    <w:p w:rsidR="00BB2288" w:rsidRPr="00B36B7A" w:rsidRDefault="00BB2288" w:rsidP="00BB2288">
      <w:pPr>
        <w:ind w:firstLine="400"/>
        <w:jc w:val="thaiDistribute"/>
        <w:rPr>
          <w:bCs/>
          <w:color w:val="000000"/>
          <w:sz w:val="28"/>
          <w:szCs w:val="28"/>
        </w:rPr>
      </w:pPr>
    </w:p>
    <w:tbl>
      <w:tblPr>
        <w:tblW w:w="5000" w:type="pct"/>
        <w:tblCellMar>
          <w:left w:w="0" w:type="dxa"/>
          <w:right w:w="0" w:type="dxa"/>
        </w:tblCellMar>
        <w:tblLook w:val="04A0" w:firstRow="1" w:lastRow="0" w:firstColumn="1" w:lastColumn="0" w:noHBand="0" w:noVBand="1"/>
      </w:tblPr>
      <w:tblGrid>
        <w:gridCol w:w="4737"/>
        <w:gridCol w:w="4738"/>
      </w:tblGrid>
      <w:tr w:rsidR="00BB2288" w:rsidRPr="00B36B7A" w:rsidTr="007466B0">
        <w:tc>
          <w:tcPr>
            <w:tcW w:w="2500" w:type="pct"/>
            <w:tcMar>
              <w:top w:w="0" w:type="dxa"/>
              <w:left w:w="108" w:type="dxa"/>
              <w:bottom w:w="0" w:type="dxa"/>
              <w:right w:w="108" w:type="dxa"/>
            </w:tcMar>
          </w:tcPr>
          <w:p w:rsidR="00BB2288" w:rsidRPr="00B36B7A" w:rsidRDefault="00BB2288" w:rsidP="007466B0">
            <w:pPr>
              <w:jc w:val="center"/>
              <w:rPr>
                <w:b/>
                <w:bCs/>
                <w:sz w:val="28"/>
                <w:szCs w:val="28"/>
              </w:rPr>
            </w:pPr>
            <w:r w:rsidRPr="00B36B7A">
              <w:rPr>
                <w:b/>
                <w:bCs/>
                <w:color w:val="000000"/>
                <w:sz w:val="28"/>
                <w:szCs w:val="28"/>
              </w:rPr>
              <w:t>Подпись и печать гарантов</w:t>
            </w:r>
          </w:p>
        </w:tc>
        <w:tc>
          <w:tcPr>
            <w:tcW w:w="2500" w:type="pct"/>
            <w:tcMar>
              <w:top w:w="0" w:type="dxa"/>
              <w:left w:w="108" w:type="dxa"/>
              <w:bottom w:w="0" w:type="dxa"/>
              <w:right w:w="108" w:type="dxa"/>
            </w:tcMar>
          </w:tcPr>
          <w:p w:rsidR="00BB2288" w:rsidRPr="00B36B7A" w:rsidRDefault="00BB2288" w:rsidP="007466B0">
            <w:pPr>
              <w:jc w:val="center"/>
              <w:rPr>
                <w:b/>
                <w:bCs/>
                <w:sz w:val="28"/>
                <w:szCs w:val="28"/>
              </w:rPr>
            </w:pPr>
            <w:r w:rsidRPr="00B36B7A">
              <w:rPr>
                <w:b/>
                <w:bCs/>
                <w:color w:val="000000"/>
                <w:sz w:val="28"/>
                <w:szCs w:val="28"/>
              </w:rPr>
              <w:t>Дата и адрес</w:t>
            </w:r>
          </w:p>
        </w:tc>
      </w:tr>
    </w:tbl>
    <w:p w:rsidR="00BB2288" w:rsidRPr="00B36B7A" w:rsidRDefault="00BB2288" w:rsidP="00BB2288">
      <w:pPr>
        <w:jc w:val="thaiDistribute"/>
        <w:rPr>
          <w:bCs/>
          <w:color w:val="000000"/>
          <w:sz w:val="28"/>
          <w:szCs w:val="28"/>
        </w:rPr>
        <w:sectPr w:rsidR="00BB2288" w:rsidRPr="00B36B7A" w:rsidSect="00200368">
          <w:footerReference w:type="even" r:id="rId11"/>
          <w:footerReference w:type="default" r:id="rId12"/>
          <w:pgSz w:w="11906" w:h="16838" w:code="9"/>
          <w:pgMar w:top="1134" w:right="991" w:bottom="993" w:left="1440" w:header="709" w:footer="709" w:gutter="0"/>
          <w:cols w:space="708"/>
          <w:docGrid w:linePitch="360"/>
        </w:sectPr>
      </w:pPr>
    </w:p>
    <w:p w:rsidR="00BB2288" w:rsidRPr="0024201E" w:rsidRDefault="00BB2288" w:rsidP="00BB2288">
      <w:pPr>
        <w:ind w:right="-1"/>
        <w:jc w:val="right"/>
        <w:rPr>
          <w:b/>
          <w:i/>
          <w:sz w:val="26"/>
          <w:szCs w:val="26"/>
        </w:rPr>
      </w:pPr>
      <w:r>
        <w:rPr>
          <w:b/>
          <w:bCs/>
          <w:color w:val="000000"/>
          <w:spacing w:val="-3"/>
          <w:sz w:val="28"/>
          <w:szCs w:val="28"/>
        </w:rPr>
        <w:lastRenderedPageBreak/>
        <w:t xml:space="preserve">                                                                                                                                                                   </w:t>
      </w:r>
      <w:r w:rsidRPr="0024201E">
        <w:rPr>
          <w:b/>
          <w:i/>
          <w:sz w:val="26"/>
          <w:szCs w:val="26"/>
        </w:rPr>
        <w:t>Приложение №</w:t>
      </w:r>
      <w:r>
        <w:rPr>
          <w:b/>
          <w:i/>
          <w:sz w:val="26"/>
          <w:szCs w:val="26"/>
        </w:rPr>
        <w:t>3</w:t>
      </w:r>
    </w:p>
    <w:p w:rsidR="00BB2288" w:rsidRPr="0024201E" w:rsidRDefault="00BB2288" w:rsidP="00BB2288">
      <w:pPr>
        <w:ind w:right="-1"/>
        <w:jc w:val="right"/>
        <w:rPr>
          <w:b/>
          <w:i/>
          <w:sz w:val="26"/>
          <w:szCs w:val="26"/>
        </w:rPr>
      </w:pPr>
      <w:r w:rsidRPr="0024201E">
        <w:rPr>
          <w:b/>
          <w:i/>
          <w:sz w:val="26"/>
          <w:szCs w:val="26"/>
        </w:rPr>
        <w:t>к Договору №______________</w:t>
      </w:r>
    </w:p>
    <w:p w:rsidR="00BB2288" w:rsidRDefault="00BB2288" w:rsidP="00BB2288">
      <w:pPr>
        <w:ind w:right="-1"/>
        <w:jc w:val="right"/>
        <w:rPr>
          <w:b/>
          <w:i/>
          <w:sz w:val="26"/>
          <w:szCs w:val="26"/>
        </w:rPr>
      </w:pPr>
      <w:r w:rsidRPr="0024201E">
        <w:rPr>
          <w:b/>
          <w:i/>
          <w:sz w:val="26"/>
          <w:szCs w:val="26"/>
        </w:rPr>
        <w:t xml:space="preserve">           </w:t>
      </w:r>
      <w:r>
        <w:rPr>
          <w:b/>
          <w:i/>
          <w:sz w:val="26"/>
          <w:szCs w:val="26"/>
          <w:lang w:val="kk-KZ"/>
        </w:rPr>
        <w:t xml:space="preserve">                                                                                   </w:t>
      </w:r>
      <w:r w:rsidRPr="0024201E">
        <w:rPr>
          <w:b/>
          <w:i/>
          <w:sz w:val="26"/>
          <w:szCs w:val="26"/>
        </w:rPr>
        <w:t xml:space="preserve">   «___»____________201</w:t>
      </w:r>
      <w:r>
        <w:rPr>
          <w:b/>
          <w:i/>
          <w:sz w:val="26"/>
          <w:szCs w:val="26"/>
        </w:rPr>
        <w:t>__</w:t>
      </w:r>
      <w:r w:rsidRPr="0024201E">
        <w:rPr>
          <w:b/>
          <w:i/>
          <w:sz w:val="26"/>
          <w:szCs w:val="26"/>
        </w:rPr>
        <w:t>г.</w:t>
      </w:r>
    </w:p>
    <w:p w:rsidR="00BB2288" w:rsidRDefault="00BB2288" w:rsidP="00BB2288">
      <w:pPr>
        <w:jc w:val="both"/>
        <w:rPr>
          <w:b/>
          <w:bCs/>
          <w:iCs/>
          <w:color w:val="000000"/>
          <w:sz w:val="22"/>
          <w:szCs w:val="22"/>
        </w:rPr>
      </w:pPr>
    </w:p>
    <w:p w:rsidR="00BB2288" w:rsidRPr="002451D5" w:rsidRDefault="00BB2288" w:rsidP="00BB2288">
      <w:pPr>
        <w:jc w:val="center"/>
        <w:rPr>
          <w:b/>
          <w:bCs/>
          <w:iCs/>
          <w:color w:val="000000"/>
          <w:sz w:val="22"/>
          <w:szCs w:val="22"/>
        </w:rPr>
      </w:pPr>
      <w:r w:rsidRPr="002451D5">
        <w:rPr>
          <w:b/>
          <w:bCs/>
          <w:iCs/>
          <w:color w:val="000000"/>
          <w:sz w:val="22"/>
          <w:szCs w:val="22"/>
        </w:rPr>
        <w:t xml:space="preserve">Отчет о </w:t>
      </w:r>
      <w:r>
        <w:rPr>
          <w:b/>
          <w:bCs/>
          <w:iCs/>
          <w:color w:val="000000"/>
          <w:sz w:val="22"/>
          <w:szCs w:val="22"/>
        </w:rPr>
        <w:t>местном</w:t>
      </w:r>
      <w:r w:rsidRPr="002451D5">
        <w:rPr>
          <w:b/>
          <w:bCs/>
          <w:iCs/>
          <w:color w:val="000000"/>
          <w:sz w:val="22"/>
          <w:szCs w:val="22"/>
        </w:rPr>
        <w:t xml:space="preserve"> содержании на </w:t>
      </w:r>
      <w:r>
        <w:rPr>
          <w:rStyle w:val="s0"/>
          <w:b/>
          <w:sz w:val="22"/>
          <w:szCs w:val="22"/>
        </w:rPr>
        <w:t>оказание</w:t>
      </w:r>
      <w:r w:rsidRPr="002451D5">
        <w:rPr>
          <w:rStyle w:val="s0"/>
          <w:b/>
          <w:sz w:val="22"/>
          <w:szCs w:val="22"/>
        </w:rPr>
        <w:t xml:space="preserve"> услуг</w:t>
      </w:r>
    </w:p>
    <w:tbl>
      <w:tblPr>
        <w:tblW w:w="15408" w:type="dxa"/>
        <w:tblInd w:w="-318" w:type="dxa"/>
        <w:tblLayout w:type="fixed"/>
        <w:tblLook w:val="0000" w:firstRow="0" w:lastRow="0" w:firstColumn="0" w:lastColumn="0" w:noHBand="0" w:noVBand="0"/>
      </w:tblPr>
      <w:tblGrid>
        <w:gridCol w:w="891"/>
        <w:gridCol w:w="1247"/>
        <w:gridCol w:w="1603"/>
        <w:gridCol w:w="1782"/>
        <w:gridCol w:w="1425"/>
        <w:gridCol w:w="713"/>
        <w:gridCol w:w="1425"/>
        <w:gridCol w:w="1069"/>
        <w:gridCol w:w="891"/>
        <w:gridCol w:w="1247"/>
        <w:gridCol w:w="891"/>
        <w:gridCol w:w="1069"/>
        <w:gridCol w:w="1155"/>
      </w:tblGrid>
      <w:tr w:rsidR="00BB2288" w:rsidRPr="002451D5" w:rsidTr="007466B0">
        <w:trPr>
          <w:trHeight w:val="279"/>
        </w:trPr>
        <w:tc>
          <w:tcPr>
            <w:tcW w:w="891" w:type="dxa"/>
            <w:vMerge w:val="restart"/>
            <w:tcBorders>
              <w:top w:val="single" w:sz="4" w:space="0" w:color="auto"/>
              <w:left w:val="single" w:sz="4" w:space="0" w:color="auto"/>
              <w:bottom w:val="dotted" w:sz="4" w:space="0" w:color="000000"/>
              <w:right w:val="dotted" w:sz="4" w:space="0" w:color="auto"/>
            </w:tcBorders>
            <w:shd w:val="clear" w:color="auto" w:fill="auto"/>
            <w:vAlign w:val="center"/>
          </w:tcPr>
          <w:p w:rsidR="00BB2288" w:rsidRPr="002451D5" w:rsidRDefault="00BB2288" w:rsidP="007466B0">
            <w:pPr>
              <w:jc w:val="center"/>
              <w:rPr>
                <w:color w:val="000000"/>
                <w:sz w:val="12"/>
                <w:szCs w:val="12"/>
              </w:rPr>
            </w:pPr>
            <w:r w:rsidRPr="002451D5">
              <w:rPr>
                <w:color w:val="000000"/>
                <w:sz w:val="12"/>
                <w:szCs w:val="12"/>
              </w:rPr>
              <w:t>№ п/п</w:t>
            </w:r>
          </w:p>
          <w:p w:rsidR="00BB2288" w:rsidRPr="002451D5" w:rsidRDefault="00BB2288" w:rsidP="007466B0">
            <w:pPr>
              <w:jc w:val="center"/>
              <w:rPr>
                <w:color w:val="000000"/>
                <w:sz w:val="12"/>
                <w:szCs w:val="12"/>
              </w:rPr>
            </w:pPr>
            <w:r w:rsidRPr="002451D5">
              <w:rPr>
                <w:color w:val="000000"/>
                <w:sz w:val="12"/>
                <w:szCs w:val="12"/>
              </w:rPr>
              <w:t>Договора</w:t>
            </w:r>
          </w:p>
          <w:p w:rsidR="00BB2288" w:rsidRPr="002451D5" w:rsidRDefault="00BB2288" w:rsidP="007466B0">
            <w:pPr>
              <w:jc w:val="center"/>
              <w:rPr>
                <w:color w:val="000000"/>
                <w:sz w:val="12"/>
                <w:szCs w:val="12"/>
              </w:rPr>
            </w:pPr>
            <w:r w:rsidRPr="002451D5">
              <w:rPr>
                <w:color w:val="000000"/>
                <w:sz w:val="12"/>
                <w:szCs w:val="12"/>
              </w:rPr>
              <w:t>(m)</w:t>
            </w:r>
          </w:p>
        </w:tc>
        <w:tc>
          <w:tcPr>
            <w:tcW w:w="1247"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BB2288" w:rsidRPr="002451D5" w:rsidRDefault="00BB2288" w:rsidP="007466B0">
            <w:pPr>
              <w:jc w:val="center"/>
              <w:rPr>
                <w:color w:val="000000"/>
                <w:sz w:val="12"/>
                <w:szCs w:val="12"/>
              </w:rPr>
            </w:pPr>
            <w:r w:rsidRPr="002451D5">
              <w:rPr>
                <w:color w:val="000000"/>
                <w:sz w:val="12"/>
                <w:szCs w:val="12"/>
              </w:rPr>
              <w:t>Стоимость</w:t>
            </w:r>
          </w:p>
          <w:p w:rsidR="00BB2288" w:rsidRPr="002451D5" w:rsidRDefault="00BB2288" w:rsidP="007466B0">
            <w:pPr>
              <w:jc w:val="center"/>
              <w:rPr>
                <w:color w:val="000000"/>
                <w:sz w:val="12"/>
                <w:szCs w:val="12"/>
              </w:rPr>
            </w:pPr>
            <w:r w:rsidRPr="002451D5">
              <w:rPr>
                <w:color w:val="000000"/>
                <w:sz w:val="12"/>
                <w:szCs w:val="12"/>
              </w:rPr>
              <w:t>Договора</w:t>
            </w:r>
          </w:p>
          <w:p w:rsidR="00BB2288" w:rsidRPr="002451D5" w:rsidRDefault="00BB2288" w:rsidP="007466B0">
            <w:pPr>
              <w:jc w:val="center"/>
              <w:rPr>
                <w:color w:val="000000"/>
                <w:sz w:val="12"/>
                <w:szCs w:val="12"/>
              </w:rPr>
            </w:pPr>
            <w:r w:rsidRPr="002451D5">
              <w:rPr>
                <w:color w:val="000000"/>
                <w:sz w:val="12"/>
                <w:szCs w:val="12"/>
              </w:rPr>
              <w:t>(СДj)</w:t>
            </w:r>
          </w:p>
          <w:p w:rsidR="00BB2288" w:rsidRPr="002451D5" w:rsidRDefault="00BB2288" w:rsidP="007466B0">
            <w:pPr>
              <w:jc w:val="center"/>
              <w:rPr>
                <w:color w:val="000000"/>
                <w:sz w:val="12"/>
                <w:szCs w:val="12"/>
              </w:rPr>
            </w:pPr>
            <w:r w:rsidRPr="002451D5">
              <w:rPr>
                <w:b/>
                <w:bCs/>
                <w:color w:val="000000"/>
                <w:sz w:val="12"/>
                <w:szCs w:val="12"/>
              </w:rPr>
              <w:t>KZT</w:t>
            </w:r>
          </w:p>
        </w:tc>
        <w:tc>
          <w:tcPr>
            <w:tcW w:w="1603"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BB2288" w:rsidRPr="002451D5" w:rsidRDefault="00BB2288" w:rsidP="007466B0">
            <w:pPr>
              <w:jc w:val="center"/>
              <w:rPr>
                <w:color w:val="000000"/>
                <w:sz w:val="12"/>
                <w:szCs w:val="12"/>
              </w:rPr>
            </w:pPr>
            <w:r w:rsidRPr="002451D5">
              <w:rPr>
                <w:color w:val="000000"/>
                <w:sz w:val="12"/>
                <w:szCs w:val="12"/>
              </w:rPr>
              <w:t>Суммарная стоимость</w:t>
            </w:r>
          </w:p>
          <w:p w:rsidR="00BB2288" w:rsidRPr="002451D5" w:rsidRDefault="00BB2288" w:rsidP="007466B0">
            <w:pPr>
              <w:jc w:val="center"/>
              <w:rPr>
                <w:color w:val="000000"/>
                <w:sz w:val="12"/>
                <w:szCs w:val="12"/>
              </w:rPr>
            </w:pPr>
            <w:r w:rsidRPr="002451D5">
              <w:rPr>
                <w:color w:val="000000"/>
                <w:sz w:val="12"/>
                <w:szCs w:val="12"/>
              </w:rPr>
              <w:t>товаров в рамках</w:t>
            </w:r>
          </w:p>
          <w:p w:rsidR="00BB2288" w:rsidRPr="002451D5" w:rsidRDefault="00BB2288" w:rsidP="007466B0">
            <w:pPr>
              <w:jc w:val="center"/>
              <w:rPr>
                <w:color w:val="000000"/>
                <w:sz w:val="12"/>
                <w:szCs w:val="12"/>
              </w:rPr>
            </w:pPr>
            <w:r w:rsidRPr="002451D5">
              <w:rPr>
                <w:color w:val="000000"/>
                <w:sz w:val="12"/>
                <w:szCs w:val="12"/>
              </w:rPr>
              <w:t xml:space="preserve"> договора (СТj)</w:t>
            </w:r>
          </w:p>
          <w:p w:rsidR="00BB2288" w:rsidRPr="002451D5" w:rsidRDefault="00BB2288" w:rsidP="007466B0">
            <w:pPr>
              <w:jc w:val="center"/>
              <w:rPr>
                <w:color w:val="000000"/>
                <w:sz w:val="12"/>
                <w:szCs w:val="12"/>
              </w:rPr>
            </w:pPr>
            <w:r w:rsidRPr="002451D5">
              <w:rPr>
                <w:b/>
                <w:bCs/>
                <w:color w:val="000000"/>
                <w:sz w:val="12"/>
                <w:szCs w:val="12"/>
              </w:rPr>
              <w:t>KZT</w:t>
            </w:r>
          </w:p>
        </w:tc>
        <w:tc>
          <w:tcPr>
            <w:tcW w:w="1782"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BB2288" w:rsidRPr="002451D5" w:rsidRDefault="00BB2288" w:rsidP="007466B0">
            <w:pPr>
              <w:jc w:val="center"/>
              <w:rPr>
                <w:color w:val="000000"/>
                <w:sz w:val="12"/>
                <w:szCs w:val="12"/>
              </w:rPr>
            </w:pPr>
            <w:r w:rsidRPr="002451D5">
              <w:rPr>
                <w:color w:val="000000"/>
                <w:sz w:val="12"/>
                <w:szCs w:val="12"/>
              </w:rPr>
              <w:t>Cуммарная стоимость</w:t>
            </w:r>
          </w:p>
          <w:p w:rsidR="00BB2288" w:rsidRPr="002451D5" w:rsidRDefault="00BB2288" w:rsidP="007466B0">
            <w:pPr>
              <w:jc w:val="center"/>
              <w:rPr>
                <w:color w:val="000000"/>
                <w:sz w:val="12"/>
                <w:szCs w:val="12"/>
              </w:rPr>
            </w:pPr>
            <w:r w:rsidRPr="002451D5">
              <w:rPr>
                <w:color w:val="000000"/>
                <w:sz w:val="12"/>
                <w:szCs w:val="12"/>
              </w:rPr>
              <w:t>договоров субподряда</w:t>
            </w:r>
          </w:p>
          <w:p w:rsidR="00BB2288" w:rsidRPr="002451D5" w:rsidRDefault="00BB2288" w:rsidP="007466B0">
            <w:pPr>
              <w:jc w:val="center"/>
              <w:rPr>
                <w:color w:val="000000"/>
                <w:sz w:val="12"/>
                <w:szCs w:val="12"/>
              </w:rPr>
            </w:pPr>
            <w:r w:rsidRPr="002451D5">
              <w:rPr>
                <w:color w:val="000000"/>
                <w:sz w:val="12"/>
                <w:szCs w:val="12"/>
              </w:rPr>
              <w:t>в рамках договора</w:t>
            </w:r>
          </w:p>
          <w:p w:rsidR="00BB2288" w:rsidRPr="002451D5" w:rsidRDefault="00BB2288" w:rsidP="007466B0">
            <w:pPr>
              <w:jc w:val="center"/>
              <w:rPr>
                <w:color w:val="000000"/>
                <w:sz w:val="12"/>
                <w:szCs w:val="12"/>
              </w:rPr>
            </w:pPr>
            <w:r w:rsidRPr="002451D5">
              <w:rPr>
                <w:color w:val="000000"/>
                <w:sz w:val="12"/>
                <w:szCs w:val="12"/>
              </w:rPr>
              <w:t>(ССДj)</w:t>
            </w:r>
          </w:p>
          <w:p w:rsidR="00BB2288" w:rsidRPr="002451D5" w:rsidRDefault="00BB2288" w:rsidP="007466B0">
            <w:pPr>
              <w:jc w:val="center"/>
              <w:rPr>
                <w:color w:val="000000"/>
                <w:sz w:val="12"/>
                <w:szCs w:val="12"/>
              </w:rPr>
            </w:pPr>
            <w:r w:rsidRPr="002451D5">
              <w:rPr>
                <w:b/>
                <w:bCs/>
                <w:color w:val="000000"/>
                <w:sz w:val="12"/>
                <w:szCs w:val="12"/>
              </w:rPr>
              <w:t>KZT</w:t>
            </w:r>
          </w:p>
        </w:tc>
        <w:tc>
          <w:tcPr>
            <w:tcW w:w="1425"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BB2288" w:rsidRPr="002451D5" w:rsidRDefault="00BB2288" w:rsidP="007466B0">
            <w:pPr>
              <w:jc w:val="center"/>
              <w:rPr>
                <w:color w:val="000000"/>
                <w:sz w:val="12"/>
                <w:szCs w:val="12"/>
              </w:rPr>
            </w:pPr>
            <w:r w:rsidRPr="002451D5">
              <w:rPr>
                <w:color w:val="000000"/>
                <w:sz w:val="12"/>
                <w:szCs w:val="12"/>
              </w:rPr>
              <w:t xml:space="preserve">Доля фонда оплаты </w:t>
            </w:r>
          </w:p>
          <w:p w:rsidR="00BB2288" w:rsidRPr="002451D5" w:rsidRDefault="00BB2288" w:rsidP="007466B0">
            <w:pPr>
              <w:jc w:val="center"/>
              <w:rPr>
                <w:color w:val="000000"/>
                <w:sz w:val="12"/>
                <w:szCs w:val="12"/>
              </w:rPr>
            </w:pPr>
            <w:r w:rsidRPr="002451D5">
              <w:rPr>
                <w:color w:val="000000"/>
                <w:sz w:val="12"/>
                <w:szCs w:val="12"/>
              </w:rPr>
              <w:t>труда казахстанских</w:t>
            </w:r>
          </w:p>
          <w:p w:rsidR="00BB2288" w:rsidRPr="002451D5" w:rsidRDefault="00BB2288" w:rsidP="007466B0">
            <w:pPr>
              <w:jc w:val="center"/>
              <w:rPr>
                <w:color w:val="000000"/>
                <w:sz w:val="12"/>
                <w:szCs w:val="12"/>
              </w:rPr>
            </w:pPr>
            <w:r w:rsidRPr="002451D5">
              <w:rPr>
                <w:color w:val="000000"/>
                <w:sz w:val="12"/>
                <w:szCs w:val="12"/>
              </w:rPr>
              <w:t>кадров, выполняющего</w:t>
            </w:r>
          </w:p>
          <w:p w:rsidR="00BB2288" w:rsidRPr="002451D5" w:rsidRDefault="00BB2288" w:rsidP="007466B0">
            <w:pPr>
              <w:jc w:val="center"/>
              <w:rPr>
                <w:color w:val="000000"/>
                <w:sz w:val="12"/>
                <w:szCs w:val="12"/>
              </w:rPr>
            </w:pPr>
            <w:r w:rsidRPr="002451D5">
              <w:rPr>
                <w:color w:val="000000"/>
                <w:sz w:val="12"/>
                <w:szCs w:val="12"/>
              </w:rPr>
              <w:t>j-ый договор (Rj)</w:t>
            </w:r>
          </w:p>
          <w:p w:rsidR="00BB2288" w:rsidRPr="002451D5" w:rsidRDefault="00BB2288" w:rsidP="007466B0">
            <w:pPr>
              <w:jc w:val="center"/>
              <w:rPr>
                <w:color w:val="000000"/>
                <w:sz w:val="12"/>
                <w:szCs w:val="12"/>
              </w:rPr>
            </w:pPr>
            <w:r w:rsidRPr="002451D5">
              <w:rPr>
                <w:b/>
                <w:bCs/>
                <w:color w:val="000000"/>
                <w:sz w:val="12"/>
                <w:szCs w:val="12"/>
              </w:rPr>
              <w:t>%</w:t>
            </w:r>
          </w:p>
        </w:tc>
        <w:tc>
          <w:tcPr>
            <w:tcW w:w="713"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BB2288" w:rsidRPr="002451D5" w:rsidRDefault="00BB2288" w:rsidP="007466B0">
            <w:pPr>
              <w:jc w:val="center"/>
              <w:rPr>
                <w:color w:val="000000"/>
                <w:sz w:val="12"/>
                <w:szCs w:val="12"/>
              </w:rPr>
            </w:pPr>
            <w:r w:rsidRPr="002451D5">
              <w:rPr>
                <w:color w:val="000000"/>
                <w:sz w:val="12"/>
                <w:szCs w:val="12"/>
              </w:rPr>
              <w:t>№ п/п</w:t>
            </w:r>
          </w:p>
          <w:p w:rsidR="00BB2288" w:rsidRPr="002451D5" w:rsidRDefault="00BB2288" w:rsidP="007466B0">
            <w:pPr>
              <w:jc w:val="center"/>
              <w:rPr>
                <w:color w:val="000000"/>
                <w:sz w:val="12"/>
                <w:szCs w:val="12"/>
              </w:rPr>
            </w:pPr>
            <w:r w:rsidRPr="002451D5">
              <w:rPr>
                <w:color w:val="000000"/>
                <w:sz w:val="12"/>
                <w:szCs w:val="12"/>
              </w:rPr>
              <w:t>Товара</w:t>
            </w:r>
          </w:p>
          <w:p w:rsidR="00BB2288" w:rsidRPr="002451D5" w:rsidRDefault="00BB2288" w:rsidP="007466B0">
            <w:pPr>
              <w:jc w:val="center"/>
              <w:rPr>
                <w:color w:val="000000"/>
                <w:sz w:val="12"/>
                <w:szCs w:val="12"/>
              </w:rPr>
            </w:pPr>
            <w:r w:rsidRPr="002451D5">
              <w:rPr>
                <w:color w:val="000000"/>
                <w:sz w:val="12"/>
                <w:szCs w:val="12"/>
              </w:rPr>
              <w:t>(n)</w:t>
            </w:r>
          </w:p>
        </w:tc>
        <w:tc>
          <w:tcPr>
            <w:tcW w:w="1425"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BB2288" w:rsidRPr="002451D5" w:rsidRDefault="00BB2288" w:rsidP="007466B0">
            <w:pPr>
              <w:jc w:val="center"/>
              <w:rPr>
                <w:color w:val="000000"/>
                <w:sz w:val="12"/>
                <w:szCs w:val="12"/>
              </w:rPr>
            </w:pPr>
            <w:r w:rsidRPr="002451D5">
              <w:rPr>
                <w:color w:val="000000"/>
                <w:sz w:val="12"/>
                <w:szCs w:val="12"/>
              </w:rPr>
              <w:t>Кол-во товаров</w:t>
            </w:r>
          </w:p>
          <w:p w:rsidR="00BB2288" w:rsidRPr="002451D5" w:rsidRDefault="00BB2288" w:rsidP="007466B0">
            <w:pPr>
              <w:jc w:val="center"/>
              <w:rPr>
                <w:color w:val="000000"/>
                <w:sz w:val="12"/>
                <w:szCs w:val="12"/>
              </w:rPr>
            </w:pPr>
            <w:r w:rsidRPr="002451D5">
              <w:rPr>
                <w:color w:val="000000"/>
                <w:sz w:val="12"/>
                <w:szCs w:val="12"/>
              </w:rPr>
              <w:t>Закупленных</w:t>
            </w:r>
          </w:p>
          <w:p w:rsidR="00BB2288" w:rsidRPr="002451D5" w:rsidRDefault="00BB2288" w:rsidP="007466B0">
            <w:pPr>
              <w:jc w:val="center"/>
              <w:rPr>
                <w:color w:val="000000"/>
                <w:sz w:val="12"/>
                <w:szCs w:val="12"/>
              </w:rPr>
            </w:pPr>
            <w:r w:rsidRPr="002451D5">
              <w:rPr>
                <w:color w:val="000000"/>
                <w:sz w:val="12"/>
                <w:szCs w:val="12"/>
              </w:rPr>
              <w:t>поставщиком в целях</w:t>
            </w:r>
          </w:p>
          <w:p w:rsidR="00BB2288" w:rsidRPr="002451D5" w:rsidRDefault="00BB2288" w:rsidP="007466B0">
            <w:pPr>
              <w:jc w:val="center"/>
              <w:rPr>
                <w:color w:val="000000"/>
                <w:sz w:val="12"/>
                <w:szCs w:val="12"/>
              </w:rPr>
            </w:pPr>
            <w:r w:rsidRPr="002451D5">
              <w:rPr>
                <w:color w:val="000000"/>
                <w:sz w:val="12"/>
                <w:szCs w:val="12"/>
              </w:rPr>
              <w:t xml:space="preserve">исполнения договора </w:t>
            </w:r>
          </w:p>
        </w:tc>
        <w:tc>
          <w:tcPr>
            <w:tcW w:w="1069"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BB2288" w:rsidRPr="002451D5" w:rsidRDefault="00BB2288" w:rsidP="007466B0">
            <w:pPr>
              <w:jc w:val="center"/>
              <w:rPr>
                <w:color w:val="000000"/>
                <w:sz w:val="12"/>
                <w:szCs w:val="12"/>
              </w:rPr>
            </w:pPr>
            <w:r w:rsidRPr="002451D5">
              <w:rPr>
                <w:color w:val="000000"/>
                <w:sz w:val="12"/>
                <w:szCs w:val="12"/>
              </w:rPr>
              <w:t>Цена товара</w:t>
            </w:r>
          </w:p>
          <w:p w:rsidR="00BB2288" w:rsidRPr="002451D5" w:rsidRDefault="00BB2288" w:rsidP="007466B0">
            <w:pPr>
              <w:jc w:val="center"/>
              <w:rPr>
                <w:color w:val="000000"/>
                <w:sz w:val="12"/>
                <w:szCs w:val="12"/>
              </w:rPr>
            </w:pPr>
            <w:r w:rsidRPr="002451D5">
              <w:rPr>
                <w:b/>
                <w:bCs/>
                <w:color w:val="000000"/>
                <w:sz w:val="12"/>
                <w:szCs w:val="12"/>
              </w:rPr>
              <w:t>KZT</w:t>
            </w:r>
          </w:p>
        </w:tc>
        <w:tc>
          <w:tcPr>
            <w:tcW w:w="891"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BB2288" w:rsidRPr="002451D5" w:rsidRDefault="00BB2288" w:rsidP="007466B0">
            <w:pPr>
              <w:jc w:val="center"/>
              <w:rPr>
                <w:color w:val="000000"/>
                <w:sz w:val="12"/>
                <w:szCs w:val="12"/>
              </w:rPr>
            </w:pPr>
            <w:r w:rsidRPr="002451D5">
              <w:rPr>
                <w:color w:val="000000"/>
                <w:sz w:val="12"/>
                <w:szCs w:val="12"/>
              </w:rPr>
              <w:t>Стоимость</w:t>
            </w:r>
          </w:p>
          <w:p w:rsidR="00BB2288" w:rsidRPr="002451D5" w:rsidRDefault="00BB2288" w:rsidP="007466B0">
            <w:pPr>
              <w:jc w:val="center"/>
              <w:rPr>
                <w:color w:val="000000"/>
                <w:sz w:val="12"/>
                <w:szCs w:val="12"/>
              </w:rPr>
            </w:pPr>
            <w:r w:rsidRPr="002451D5">
              <w:rPr>
                <w:color w:val="000000"/>
                <w:sz w:val="12"/>
                <w:szCs w:val="12"/>
              </w:rPr>
              <w:t>(CTi)</w:t>
            </w:r>
          </w:p>
          <w:p w:rsidR="00BB2288" w:rsidRPr="002451D5" w:rsidRDefault="00BB2288" w:rsidP="007466B0">
            <w:pPr>
              <w:jc w:val="center"/>
              <w:rPr>
                <w:color w:val="000000"/>
                <w:sz w:val="12"/>
                <w:szCs w:val="12"/>
              </w:rPr>
            </w:pPr>
            <w:r w:rsidRPr="002451D5">
              <w:rPr>
                <w:b/>
                <w:bCs/>
                <w:color w:val="000000"/>
                <w:sz w:val="12"/>
                <w:szCs w:val="12"/>
              </w:rPr>
              <w:t>KZT</w:t>
            </w:r>
          </w:p>
        </w:tc>
        <w:tc>
          <w:tcPr>
            <w:tcW w:w="1247"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BB2288" w:rsidRPr="002451D5" w:rsidRDefault="00BB2288" w:rsidP="007466B0">
            <w:pPr>
              <w:jc w:val="center"/>
              <w:rPr>
                <w:color w:val="000000"/>
                <w:sz w:val="12"/>
                <w:szCs w:val="12"/>
              </w:rPr>
            </w:pPr>
            <w:r w:rsidRPr="002451D5">
              <w:rPr>
                <w:color w:val="000000"/>
                <w:sz w:val="12"/>
                <w:szCs w:val="12"/>
              </w:rPr>
              <w:t>Доля КС согласно</w:t>
            </w:r>
          </w:p>
          <w:p w:rsidR="00BB2288" w:rsidRPr="002451D5" w:rsidRDefault="00BB2288" w:rsidP="007466B0">
            <w:pPr>
              <w:jc w:val="center"/>
              <w:rPr>
                <w:color w:val="000000"/>
                <w:sz w:val="12"/>
                <w:szCs w:val="12"/>
              </w:rPr>
            </w:pPr>
            <w:r w:rsidRPr="002451D5">
              <w:rPr>
                <w:color w:val="000000"/>
                <w:sz w:val="12"/>
                <w:szCs w:val="12"/>
              </w:rPr>
              <w:t>Сертификата</w:t>
            </w:r>
          </w:p>
          <w:p w:rsidR="00BB2288" w:rsidRPr="002451D5" w:rsidRDefault="00BB2288" w:rsidP="007466B0">
            <w:pPr>
              <w:jc w:val="center"/>
              <w:rPr>
                <w:color w:val="000000"/>
                <w:sz w:val="12"/>
                <w:szCs w:val="12"/>
              </w:rPr>
            </w:pPr>
            <w:r w:rsidRPr="002451D5">
              <w:rPr>
                <w:color w:val="000000"/>
                <w:sz w:val="12"/>
                <w:szCs w:val="12"/>
              </w:rPr>
              <w:t>СТ-KZ (Ki)</w:t>
            </w:r>
          </w:p>
          <w:p w:rsidR="00BB2288" w:rsidRPr="002451D5" w:rsidRDefault="00BB2288" w:rsidP="007466B0">
            <w:pPr>
              <w:jc w:val="center"/>
              <w:rPr>
                <w:color w:val="000000"/>
                <w:sz w:val="12"/>
                <w:szCs w:val="12"/>
              </w:rPr>
            </w:pPr>
            <w:r w:rsidRPr="002451D5">
              <w:rPr>
                <w:b/>
                <w:bCs/>
                <w:color w:val="000000"/>
                <w:sz w:val="12"/>
                <w:szCs w:val="12"/>
              </w:rPr>
              <w:t>%</w:t>
            </w:r>
          </w:p>
        </w:tc>
        <w:tc>
          <w:tcPr>
            <w:tcW w:w="1960" w:type="dxa"/>
            <w:gridSpan w:val="2"/>
            <w:tcBorders>
              <w:top w:val="single" w:sz="4" w:space="0" w:color="auto"/>
              <w:left w:val="nil"/>
              <w:bottom w:val="dotted" w:sz="4" w:space="0" w:color="auto"/>
              <w:right w:val="nil"/>
            </w:tcBorders>
            <w:shd w:val="clear" w:color="auto" w:fill="auto"/>
            <w:vAlign w:val="center"/>
          </w:tcPr>
          <w:p w:rsidR="00BB2288" w:rsidRPr="002451D5" w:rsidRDefault="00BB2288" w:rsidP="007466B0">
            <w:pPr>
              <w:jc w:val="center"/>
              <w:rPr>
                <w:color w:val="000000"/>
                <w:sz w:val="12"/>
                <w:szCs w:val="12"/>
              </w:rPr>
            </w:pPr>
            <w:r w:rsidRPr="002451D5">
              <w:rPr>
                <w:color w:val="000000"/>
                <w:sz w:val="12"/>
                <w:szCs w:val="12"/>
              </w:rPr>
              <w:t>Сертификат СТ-KZ</w:t>
            </w:r>
          </w:p>
        </w:tc>
        <w:tc>
          <w:tcPr>
            <w:tcW w:w="1155" w:type="dxa"/>
            <w:vMerge w:val="restart"/>
            <w:tcBorders>
              <w:top w:val="single" w:sz="4" w:space="0" w:color="auto"/>
              <w:left w:val="dotted" w:sz="4" w:space="0" w:color="auto"/>
              <w:bottom w:val="dotted" w:sz="4" w:space="0" w:color="000000"/>
              <w:right w:val="single" w:sz="4" w:space="0" w:color="auto"/>
            </w:tcBorders>
            <w:shd w:val="clear" w:color="auto" w:fill="auto"/>
            <w:vAlign w:val="center"/>
          </w:tcPr>
          <w:p w:rsidR="00BB2288" w:rsidRPr="002451D5" w:rsidRDefault="00BB2288" w:rsidP="007466B0">
            <w:pPr>
              <w:jc w:val="center"/>
              <w:rPr>
                <w:color w:val="000000"/>
                <w:sz w:val="12"/>
                <w:szCs w:val="12"/>
              </w:rPr>
            </w:pPr>
            <w:r w:rsidRPr="002451D5">
              <w:rPr>
                <w:color w:val="000000"/>
                <w:sz w:val="12"/>
                <w:szCs w:val="12"/>
              </w:rPr>
              <w:t>Примечание</w:t>
            </w:r>
          </w:p>
        </w:tc>
      </w:tr>
      <w:tr w:rsidR="00BB2288" w:rsidRPr="002451D5" w:rsidTr="007466B0">
        <w:trPr>
          <w:trHeight w:val="701"/>
        </w:trPr>
        <w:tc>
          <w:tcPr>
            <w:tcW w:w="891" w:type="dxa"/>
            <w:vMerge/>
            <w:tcBorders>
              <w:top w:val="single" w:sz="4" w:space="0" w:color="auto"/>
              <w:left w:val="single" w:sz="4" w:space="0" w:color="auto"/>
              <w:bottom w:val="dotted" w:sz="4" w:space="0" w:color="000000"/>
              <w:right w:val="dotted" w:sz="4" w:space="0" w:color="auto"/>
            </w:tcBorders>
            <w:vAlign w:val="center"/>
          </w:tcPr>
          <w:p w:rsidR="00BB2288" w:rsidRPr="002451D5" w:rsidRDefault="00BB2288" w:rsidP="007466B0">
            <w:pPr>
              <w:rPr>
                <w:color w:val="000000"/>
                <w:sz w:val="14"/>
              </w:rPr>
            </w:pPr>
          </w:p>
        </w:tc>
        <w:tc>
          <w:tcPr>
            <w:tcW w:w="1247" w:type="dxa"/>
            <w:vMerge/>
            <w:tcBorders>
              <w:top w:val="single" w:sz="4" w:space="0" w:color="auto"/>
              <w:left w:val="dotted" w:sz="4" w:space="0" w:color="auto"/>
              <w:bottom w:val="dotted" w:sz="4" w:space="0" w:color="000000"/>
              <w:right w:val="dotted" w:sz="4" w:space="0" w:color="auto"/>
            </w:tcBorders>
            <w:vAlign w:val="center"/>
          </w:tcPr>
          <w:p w:rsidR="00BB2288" w:rsidRPr="002451D5" w:rsidRDefault="00BB2288" w:rsidP="007466B0">
            <w:pPr>
              <w:rPr>
                <w:color w:val="000000"/>
                <w:sz w:val="14"/>
              </w:rPr>
            </w:pPr>
          </w:p>
        </w:tc>
        <w:tc>
          <w:tcPr>
            <w:tcW w:w="1603" w:type="dxa"/>
            <w:vMerge/>
            <w:tcBorders>
              <w:top w:val="single" w:sz="4" w:space="0" w:color="auto"/>
              <w:left w:val="dotted" w:sz="4" w:space="0" w:color="auto"/>
              <w:bottom w:val="dotted" w:sz="4" w:space="0" w:color="000000"/>
              <w:right w:val="dotted" w:sz="4" w:space="0" w:color="auto"/>
            </w:tcBorders>
            <w:vAlign w:val="center"/>
          </w:tcPr>
          <w:p w:rsidR="00BB2288" w:rsidRPr="002451D5" w:rsidRDefault="00BB2288" w:rsidP="007466B0">
            <w:pPr>
              <w:rPr>
                <w:color w:val="000000"/>
                <w:sz w:val="14"/>
              </w:rPr>
            </w:pPr>
          </w:p>
        </w:tc>
        <w:tc>
          <w:tcPr>
            <w:tcW w:w="1782" w:type="dxa"/>
            <w:vMerge/>
            <w:tcBorders>
              <w:top w:val="single" w:sz="4" w:space="0" w:color="auto"/>
              <w:left w:val="dotted" w:sz="4" w:space="0" w:color="auto"/>
              <w:bottom w:val="dotted" w:sz="4" w:space="0" w:color="000000"/>
              <w:right w:val="dotted" w:sz="4" w:space="0" w:color="auto"/>
            </w:tcBorders>
            <w:vAlign w:val="center"/>
          </w:tcPr>
          <w:p w:rsidR="00BB2288" w:rsidRPr="002451D5" w:rsidRDefault="00BB2288" w:rsidP="007466B0">
            <w:pPr>
              <w:rPr>
                <w:color w:val="000000"/>
                <w:sz w:val="14"/>
              </w:rPr>
            </w:pPr>
          </w:p>
        </w:tc>
        <w:tc>
          <w:tcPr>
            <w:tcW w:w="1425" w:type="dxa"/>
            <w:vMerge/>
            <w:tcBorders>
              <w:top w:val="single" w:sz="4" w:space="0" w:color="auto"/>
              <w:left w:val="dotted" w:sz="4" w:space="0" w:color="auto"/>
              <w:bottom w:val="dotted" w:sz="4" w:space="0" w:color="000000"/>
              <w:right w:val="dotted" w:sz="4" w:space="0" w:color="auto"/>
            </w:tcBorders>
            <w:vAlign w:val="center"/>
          </w:tcPr>
          <w:p w:rsidR="00BB2288" w:rsidRPr="002451D5" w:rsidRDefault="00BB2288" w:rsidP="007466B0">
            <w:pPr>
              <w:rPr>
                <w:color w:val="000000"/>
                <w:sz w:val="14"/>
              </w:rPr>
            </w:pPr>
          </w:p>
        </w:tc>
        <w:tc>
          <w:tcPr>
            <w:tcW w:w="713" w:type="dxa"/>
            <w:vMerge/>
            <w:tcBorders>
              <w:top w:val="single" w:sz="4" w:space="0" w:color="auto"/>
              <w:left w:val="dotted" w:sz="4" w:space="0" w:color="auto"/>
              <w:bottom w:val="dotted" w:sz="4" w:space="0" w:color="000000"/>
              <w:right w:val="dotted" w:sz="4" w:space="0" w:color="auto"/>
            </w:tcBorders>
            <w:vAlign w:val="center"/>
          </w:tcPr>
          <w:p w:rsidR="00BB2288" w:rsidRPr="002451D5" w:rsidRDefault="00BB2288" w:rsidP="007466B0">
            <w:pPr>
              <w:rPr>
                <w:color w:val="000000"/>
                <w:sz w:val="14"/>
              </w:rPr>
            </w:pPr>
          </w:p>
        </w:tc>
        <w:tc>
          <w:tcPr>
            <w:tcW w:w="1425" w:type="dxa"/>
            <w:vMerge/>
            <w:tcBorders>
              <w:top w:val="single" w:sz="4" w:space="0" w:color="auto"/>
              <w:left w:val="dotted" w:sz="4" w:space="0" w:color="auto"/>
              <w:bottom w:val="dotted" w:sz="4" w:space="0" w:color="000000"/>
              <w:right w:val="dotted" w:sz="4" w:space="0" w:color="auto"/>
            </w:tcBorders>
            <w:vAlign w:val="center"/>
          </w:tcPr>
          <w:p w:rsidR="00BB2288" w:rsidRPr="002451D5" w:rsidRDefault="00BB2288" w:rsidP="007466B0">
            <w:pPr>
              <w:rPr>
                <w:color w:val="000000"/>
                <w:sz w:val="14"/>
              </w:rPr>
            </w:pPr>
          </w:p>
        </w:tc>
        <w:tc>
          <w:tcPr>
            <w:tcW w:w="1069" w:type="dxa"/>
            <w:vMerge/>
            <w:tcBorders>
              <w:top w:val="single" w:sz="4" w:space="0" w:color="auto"/>
              <w:left w:val="dotted" w:sz="4" w:space="0" w:color="auto"/>
              <w:bottom w:val="dotted" w:sz="4" w:space="0" w:color="000000"/>
              <w:right w:val="dotted" w:sz="4" w:space="0" w:color="auto"/>
            </w:tcBorders>
            <w:vAlign w:val="center"/>
          </w:tcPr>
          <w:p w:rsidR="00BB2288" w:rsidRPr="002451D5" w:rsidRDefault="00BB2288" w:rsidP="007466B0">
            <w:pPr>
              <w:rPr>
                <w:color w:val="000000"/>
                <w:sz w:val="14"/>
              </w:rPr>
            </w:pPr>
          </w:p>
        </w:tc>
        <w:tc>
          <w:tcPr>
            <w:tcW w:w="891" w:type="dxa"/>
            <w:vMerge/>
            <w:tcBorders>
              <w:top w:val="single" w:sz="4" w:space="0" w:color="auto"/>
              <w:left w:val="dotted" w:sz="4" w:space="0" w:color="auto"/>
              <w:bottom w:val="dotted" w:sz="4" w:space="0" w:color="000000"/>
              <w:right w:val="dotted" w:sz="4" w:space="0" w:color="auto"/>
            </w:tcBorders>
            <w:vAlign w:val="center"/>
          </w:tcPr>
          <w:p w:rsidR="00BB2288" w:rsidRPr="002451D5" w:rsidRDefault="00BB2288" w:rsidP="007466B0">
            <w:pPr>
              <w:rPr>
                <w:color w:val="000000"/>
                <w:sz w:val="14"/>
              </w:rPr>
            </w:pPr>
          </w:p>
        </w:tc>
        <w:tc>
          <w:tcPr>
            <w:tcW w:w="1247" w:type="dxa"/>
            <w:vMerge/>
            <w:tcBorders>
              <w:top w:val="single" w:sz="4" w:space="0" w:color="auto"/>
              <w:left w:val="dotted" w:sz="4" w:space="0" w:color="auto"/>
              <w:bottom w:val="dotted" w:sz="4" w:space="0" w:color="000000"/>
              <w:right w:val="dotted" w:sz="4" w:space="0" w:color="auto"/>
            </w:tcBorders>
            <w:vAlign w:val="center"/>
          </w:tcPr>
          <w:p w:rsidR="00BB2288" w:rsidRPr="002451D5" w:rsidRDefault="00BB2288" w:rsidP="007466B0">
            <w:pPr>
              <w:rPr>
                <w:color w:val="000000"/>
                <w:sz w:val="20"/>
              </w:rPr>
            </w:pPr>
          </w:p>
        </w:tc>
        <w:tc>
          <w:tcPr>
            <w:tcW w:w="891" w:type="dxa"/>
            <w:tcBorders>
              <w:top w:val="nil"/>
              <w:left w:val="nil"/>
              <w:bottom w:val="dotted" w:sz="4" w:space="0" w:color="auto"/>
              <w:right w:val="nil"/>
            </w:tcBorders>
            <w:shd w:val="clear" w:color="auto" w:fill="auto"/>
            <w:vAlign w:val="center"/>
          </w:tcPr>
          <w:p w:rsidR="00BB2288" w:rsidRPr="002451D5" w:rsidRDefault="00BB2288" w:rsidP="007466B0">
            <w:pPr>
              <w:jc w:val="center"/>
              <w:rPr>
                <w:color w:val="000000"/>
                <w:sz w:val="12"/>
                <w:szCs w:val="12"/>
              </w:rPr>
            </w:pPr>
            <w:r w:rsidRPr="002451D5">
              <w:rPr>
                <w:color w:val="000000"/>
                <w:sz w:val="12"/>
                <w:szCs w:val="12"/>
              </w:rPr>
              <w:t>Номер</w:t>
            </w:r>
          </w:p>
        </w:tc>
        <w:tc>
          <w:tcPr>
            <w:tcW w:w="1069" w:type="dxa"/>
            <w:tcBorders>
              <w:top w:val="nil"/>
              <w:left w:val="dotted" w:sz="4" w:space="0" w:color="auto"/>
              <w:bottom w:val="dotted" w:sz="4" w:space="0" w:color="auto"/>
              <w:right w:val="nil"/>
            </w:tcBorders>
            <w:shd w:val="clear" w:color="auto" w:fill="auto"/>
            <w:vAlign w:val="center"/>
          </w:tcPr>
          <w:p w:rsidR="00BB2288" w:rsidRPr="002451D5" w:rsidRDefault="00BB2288" w:rsidP="007466B0">
            <w:pPr>
              <w:jc w:val="center"/>
              <w:rPr>
                <w:color w:val="000000"/>
                <w:sz w:val="12"/>
                <w:szCs w:val="12"/>
              </w:rPr>
            </w:pPr>
            <w:r w:rsidRPr="002451D5">
              <w:rPr>
                <w:color w:val="000000"/>
                <w:sz w:val="12"/>
                <w:szCs w:val="12"/>
              </w:rPr>
              <w:t>Дата выдачи</w:t>
            </w:r>
          </w:p>
        </w:tc>
        <w:tc>
          <w:tcPr>
            <w:tcW w:w="1155" w:type="dxa"/>
            <w:vMerge/>
            <w:tcBorders>
              <w:top w:val="single" w:sz="4" w:space="0" w:color="auto"/>
              <w:left w:val="dotted" w:sz="4" w:space="0" w:color="auto"/>
              <w:bottom w:val="dotted" w:sz="4" w:space="0" w:color="000000"/>
              <w:right w:val="single" w:sz="4" w:space="0" w:color="auto"/>
            </w:tcBorders>
            <w:vAlign w:val="center"/>
          </w:tcPr>
          <w:p w:rsidR="00BB2288" w:rsidRPr="002451D5" w:rsidRDefault="00BB2288" w:rsidP="007466B0">
            <w:pPr>
              <w:rPr>
                <w:color w:val="000000"/>
                <w:sz w:val="20"/>
              </w:rPr>
            </w:pPr>
          </w:p>
        </w:tc>
      </w:tr>
      <w:tr w:rsidR="00BB2288" w:rsidRPr="002451D5" w:rsidTr="007466B0">
        <w:trPr>
          <w:trHeight w:val="352"/>
        </w:trPr>
        <w:tc>
          <w:tcPr>
            <w:tcW w:w="891" w:type="dxa"/>
            <w:tcBorders>
              <w:top w:val="nil"/>
              <w:left w:val="single" w:sz="4" w:space="0" w:color="auto"/>
              <w:bottom w:val="dotted" w:sz="4" w:space="0" w:color="auto"/>
              <w:right w:val="dotted" w:sz="4" w:space="0" w:color="auto"/>
            </w:tcBorders>
            <w:shd w:val="clear" w:color="auto" w:fill="auto"/>
            <w:noWrap/>
            <w:vAlign w:val="center"/>
          </w:tcPr>
          <w:p w:rsidR="00BB2288" w:rsidRPr="002451D5" w:rsidRDefault="00BB2288" w:rsidP="007466B0">
            <w:pPr>
              <w:ind w:firstLineChars="100" w:firstLine="140"/>
              <w:jc w:val="center"/>
              <w:rPr>
                <w:color w:val="000000"/>
                <w:sz w:val="14"/>
                <w:szCs w:val="22"/>
              </w:rPr>
            </w:pPr>
            <w:r w:rsidRPr="002451D5">
              <w:rPr>
                <w:color w:val="000000"/>
                <w:sz w:val="14"/>
                <w:szCs w:val="22"/>
              </w:rPr>
              <w:t>1</w:t>
            </w:r>
          </w:p>
        </w:tc>
        <w:tc>
          <w:tcPr>
            <w:tcW w:w="1247" w:type="dxa"/>
            <w:tcBorders>
              <w:top w:val="nil"/>
              <w:left w:val="nil"/>
              <w:bottom w:val="dotted" w:sz="4" w:space="0" w:color="auto"/>
              <w:right w:val="dotted" w:sz="4" w:space="0" w:color="auto"/>
            </w:tcBorders>
            <w:shd w:val="clear" w:color="auto" w:fill="auto"/>
            <w:noWrap/>
            <w:vAlign w:val="center"/>
          </w:tcPr>
          <w:p w:rsidR="00BB2288" w:rsidRPr="002451D5" w:rsidRDefault="00BB2288" w:rsidP="007466B0">
            <w:pPr>
              <w:jc w:val="center"/>
              <w:rPr>
                <w:b/>
                <w:bCs/>
                <w:color w:val="FF0000"/>
                <w:sz w:val="14"/>
                <w:szCs w:val="22"/>
              </w:rPr>
            </w:pPr>
          </w:p>
        </w:tc>
        <w:tc>
          <w:tcPr>
            <w:tcW w:w="1603" w:type="dxa"/>
            <w:tcBorders>
              <w:top w:val="nil"/>
              <w:left w:val="nil"/>
              <w:bottom w:val="dotted" w:sz="4" w:space="0" w:color="auto"/>
              <w:right w:val="dotted" w:sz="4" w:space="0" w:color="auto"/>
            </w:tcBorders>
            <w:shd w:val="clear" w:color="auto" w:fill="auto"/>
            <w:noWrap/>
            <w:vAlign w:val="center"/>
          </w:tcPr>
          <w:p w:rsidR="00BB2288" w:rsidRPr="002451D5" w:rsidRDefault="00BB2288" w:rsidP="007466B0">
            <w:pPr>
              <w:jc w:val="center"/>
              <w:rPr>
                <w:color w:val="0000FF"/>
                <w:sz w:val="14"/>
                <w:szCs w:val="22"/>
              </w:rPr>
            </w:pPr>
          </w:p>
        </w:tc>
        <w:tc>
          <w:tcPr>
            <w:tcW w:w="1782" w:type="dxa"/>
            <w:tcBorders>
              <w:top w:val="nil"/>
              <w:left w:val="nil"/>
              <w:bottom w:val="dotted" w:sz="4" w:space="0" w:color="auto"/>
              <w:right w:val="dotted" w:sz="4" w:space="0" w:color="auto"/>
            </w:tcBorders>
            <w:shd w:val="clear" w:color="auto" w:fill="auto"/>
            <w:noWrap/>
            <w:vAlign w:val="center"/>
          </w:tcPr>
          <w:p w:rsidR="00BB2288" w:rsidRPr="002451D5" w:rsidRDefault="00BB2288" w:rsidP="007466B0">
            <w:pPr>
              <w:jc w:val="center"/>
              <w:rPr>
                <w:color w:val="000000"/>
                <w:sz w:val="14"/>
                <w:szCs w:val="22"/>
              </w:rPr>
            </w:pPr>
          </w:p>
        </w:tc>
        <w:tc>
          <w:tcPr>
            <w:tcW w:w="1425" w:type="dxa"/>
            <w:tcBorders>
              <w:top w:val="nil"/>
              <w:left w:val="nil"/>
              <w:bottom w:val="dotted" w:sz="4" w:space="0" w:color="auto"/>
              <w:right w:val="dotted" w:sz="4" w:space="0" w:color="auto"/>
            </w:tcBorders>
            <w:shd w:val="clear" w:color="auto" w:fill="auto"/>
            <w:noWrap/>
            <w:vAlign w:val="center"/>
          </w:tcPr>
          <w:p w:rsidR="00BB2288" w:rsidRPr="002451D5" w:rsidRDefault="00BB2288" w:rsidP="007466B0">
            <w:pPr>
              <w:jc w:val="center"/>
              <w:rPr>
                <w:color w:val="000000"/>
                <w:sz w:val="14"/>
                <w:szCs w:val="22"/>
              </w:rPr>
            </w:pPr>
          </w:p>
        </w:tc>
        <w:tc>
          <w:tcPr>
            <w:tcW w:w="713" w:type="dxa"/>
            <w:tcBorders>
              <w:top w:val="nil"/>
              <w:left w:val="nil"/>
              <w:bottom w:val="dotted" w:sz="4" w:space="0" w:color="auto"/>
              <w:right w:val="dotted" w:sz="4" w:space="0" w:color="auto"/>
            </w:tcBorders>
            <w:shd w:val="clear" w:color="auto" w:fill="auto"/>
            <w:noWrap/>
            <w:vAlign w:val="center"/>
          </w:tcPr>
          <w:p w:rsidR="00BB2288" w:rsidRPr="002451D5" w:rsidRDefault="00BB2288" w:rsidP="007466B0">
            <w:pPr>
              <w:ind w:firstLineChars="100" w:firstLine="140"/>
              <w:jc w:val="center"/>
              <w:rPr>
                <w:color w:val="000000"/>
                <w:sz w:val="14"/>
                <w:szCs w:val="22"/>
                <w:lang w:val="en-US"/>
              </w:rPr>
            </w:pPr>
            <w:r w:rsidRPr="002451D5">
              <w:rPr>
                <w:color w:val="000000"/>
                <w:sz w:val="14"/>
                <w:szCs w:val="22"/>
                <w:lang w:val="en-US"/>
              </w:rPr>
              <w:t>1</w:t>
            </w:r>
          </w:p>
        </w:tc>
        <w:tc>
          <w:tcPr>
            <w:tcW w:w="1425" w:type="dxa"/>
            <w:tcBorders>
              <w:top w:val="nil"/>
              <w:left w:val="nil"/>
              <w:bottom w:val="dotted" w:sz="4" w:space="0" w:color="auto"/>
              <w:right w:val="dotted" w:sz="4" w:space="0" w:color="auto"/>
            </w:tcBorders>
            <w:shd w:val="clear" w:color="auto" w:fill="auto"/>
            <w:noWrap/>
            <w:vAlign w:val="center"/>
          </w:tcPr>
          <w:p w:rsidR="00BB2288" w:rsidRPr="002451D5" w:rsidRDefault="00BB2288" w:rsidP="007466B0">
            <w:pPr>
              <w:jc w:val="center"/>
              <w:rPr>
                <w:color w:val="000000"/>
                <w:sz w:val="14"/>
                <w:szCs w:val="22"/>
              </w:rPr>
            </w:pPr>
          </w:p>
        </w:tc>
        <w:tc>
          <w:tcPr>
            <w:tcW w:w="1069" w:type="dxa"/>
            <w:tcBorders>
              <w:top w:val="nil"/>
              <w:left w:val="nil"/>
              <w:bottom w:val="dotted" w:sz="4" w:space="0" w:color="auto"/>
              <w:right w:val="dotted" w:sz="4" w:space="0" w:color="auto"/>
            </w:tcBorders>
            <w:shd w:val="clear" w:color="auto" w:fill="auto"/>
            <w:noWrap/>
            <w:vAlign w:val="center"/>
          </w:tcPr>
          <w:p w:rsidR="00BB2288" w:rsidRPr="002451D5" w:rsidRDefault="00BB2288" w:rsidP="007466B0">
            <w:pPr>
              <w:jc w:val="center"/>
              <w:rPr>
                <w:color w:val="000000"/>
                <w:sz w:val="14"/>
                <w:szCs w:val="22"/>
              </w:rPr>
            </w:pPr>
          </w:p>
        </w:tc>
        <w:tc>
          <w:tcPr>
            <w:tcW w:w="891" w:type="dxa"/>
            <w:tcBorders>
              <w:top w:val="nil"/>
              <w:left w:val="nil"/>
              <w:bottom w:val="dotted" w:sz="4" w:space="0" w:color="auto"/>
              <w:right w:val="dotted" w:sz="4" w:space="0" w:color="auto"/>
            </w:tcBorders>
            <w:shd w:val="clear" w:color="auto" w:fill="auto"/>
            <w:noWrap/>
            <w:vAlign w:val="center"/>
          </w:tcPr>
          <w:p w:rsidR="00BB2288" w:rsidRPr="002451D5" w:rsidRDefault="00BB2288" w:rsidP="007466B0">
            <w:pPr>
              <w:jc w:val="center"/>
              <w:rPr>
                <w:color w:val="0000FF"/>
                <w:sz w:val="14"/>
                <w:szCs w:val="22"/>
              </w:rPr>
            </w:pPr>
          </w:p>
        </w:tc>
        <w:tc>
          <w:tcPr>
            <w:tcW w:w="1247" w:type="dxa"/>
            <w:tcBorders>
              <w:top w:val="nil"/>
              <w:left w:val="nil"/>
              <w:bottom w:val="dotted" w:sz="4" w:space="0" w:color="auto"/>
              <w:right w:val="dotted" w:sz="4" w:space="0" w:color="auto"/>
            </w:tcBorders>
            <w:shd w:val="clear" w:color="auto" w:fill="auto"/>
            <w:noWrap/>
            <w:vAlign w:val="center"/>
          </w:tcPr>
          <w:p w:rsidR="00BB2288" w:rsidRPr="002451D5" w:rsidRDefault="00BB2288" w:rsidP="007466B0">
            <w:pPr>
              <w:jc w:val="center"/>
              <w:rPr>
                <w:color w:val="000000"/>
                <w:sz w:val="22"/>
                <w:szCs w:val="22"/>
              </w:rPr>
            </w:pPr>
          </w:p>
        </w:tc>
        <w:tc>
          <w:tcPr>
            <w:tcW w:w="891" w:type="dxa"/>
            <w:tcBorders>
              <w:top w:val="nil"/>
              <w:left w:val="nil"/>
              <w:bottom w:val="dotted" w:sz="4" w:space="0" w:color="auto"/>
              <w:right w:val="dotted" w:sz="4" w:space="0" w:color="auto"/>
            </w:tcBorders>
            <w:shd w:val="clear" w:color="auto" w:fill="auto"/>
            <w:noWrap/>
            <w:vAlign w:val="center"/>
          </w:tcPr>
          <w:p w:rsidR="00BB2288" w:rsidRPr="002451D5" w:rsidRDefault="00BB2288" w:rsidP="007466B0">
            <w:pPr>
              <w:jc w:val="center"/>
              <w:rPr>
                <w:color w:val="000000"/>
                <w:sz w:val="22"/>
                <w:szCs w:val="22"/>
              </w:rPr>
            </w:pPr>
          </w:p>
        </w:tc>
        <w:tc>
          <w:tcPr>
            <w:tcW w:w="1069" w:type="dxa"/>
            <w:tcBorders>
              <w:top w:val="nil"/>
              <w:left w:val="nil"/>
              <w:bottom w:val="dotted" w:sz="4" w:space="0" w:color="auto"/>
              <w:right w:val="dotted" w:sz="4" w:space="0" w:color="auto"/>
            </w:tcBorders>
            <w:shd w:val="clear" w:color="auto" w:fill="auto"/>
            <w:noWrap/>
            <w:vAlign w:val="center"/>
          </w:tcPr>
          <w:p w:rsidR="00BB2288" w:rsidRPr="002451D5" w:rsidRDefault="00BB2288" w:rsidP="007466B0">
            <w:pPr>
              <w:jc w:val="center"/>
              <w:rPr>
                <w:color w:val="000000"/>
                <w:sz w:val="22"/>
                <w:szCs w:val="22"/>
              </w:rPr>
            </w:pPr>
          </w:p>
        </w:tc>
        <w:tc>
          <w:tcPr>
            <w:tcW w:w="1155" w:type="dxa"/>
            <w:tcBorders>
              <w:top w:val="nil"/>
              <w:left w:val="nil"/>
              <w:bottom w:val="dotted" w:sz="4" w:space="0" w:color="auto"/>
              <w:right w:val="single" w:sz="4" w:space="0" w:color="auto"/>
            </w:tcBorders>
            <w:shd w:val="clear" w:color="auto" w:fill="auto"/>
            <w:noWrap/>
            <w:vAlign w:val="center"/>
          </w:tcPr>
          <w:p w:rsidR="00BB2288" w:rsidRPr="002451D5" w:rsidRDefault="00BB2288" w:rsidP="007466B0">
            <w:pPr>
              <w:ind w:firstLineChars="100" w:firstLine="200"/>
              <w:jc w:val="center"/>
              <w:rPr>
                <w:i/>
                <w:iCs/>
                <w:color w:val="000000"/>
                <w:sz w:val="20"/>
              </w:rPr>
            </w:pPr>
          </w:p>
        </w:tc>
      </w:tr>
      <w:tr w:rsidR="00BB2288" w:rsidRPr="002451D5" w:rsidTr="007466B0">
        <w:trPr>
          <w:trHeight w:val="279"/>
        </w:trPr>
        <w:tc>
          <w:tcPr>
            <w:tcW w:w="891" w:type="dxa"/>
            <w:tcBorders>
              <w:top w:val="nil"/>
              <w:left w:val="single" w:sz="4" w:space="0" w:color="auto"/>
              <w:bottom w:val="dotted" w:sz="4" w:space="0" w:color="auto"/>
              <w:right w:val="dotted" w:sz="4" w:space="0" w:color="auto"/>
            </w:tcBorders>
            <w:shd w:val="clear" w:color="auto" w:fill="auto"/>
            <w:noWrap/>
            <w:vAlign w:val="center"/>
          </w:tcPr>
          <w:p w:rsidR="00BB2288" w:rsidRPr="002451D5" w:rsidRDefault="00BB2288" w:rsidP="007466B0">
            <w:pPr>
              <w:ind w:firstLineChars="100" w:firstLine="140"/>
              <w:jc w:val="center"/>
              <w:rPr>
                <w:color w:val="000000"/>
                <w:sz w:val="14"/>
                <w:szCs w:val="22"/>
              </w:rPr>
            </w:pPr>
            <w:r w:rsidRPr="002451D5">
              <w:rPr>
                <w:color w:val="000000"/>
                <w:sz w:val="14"/>
                <w:szCs w:val="22"/>
              </w:rPr>
              <w:t>2</w:t>
            </w:r>
          </w:p>
        </w:tc>
        <w:tc>
          <w:tcPr>
            <w:tcW w:w="1247" w:type="dxa"/>
            <w:tcBorders>
              <w:top w:val="nil"/>
              <w:left w:val="nil"/>
              <w:bottom w:val="dotted" w:sz="4" w:space="0" w:color="auto"/>
              <w:right w:val="dotted" w:sz="4" w:space="0" w:color="auto"/>
            </w:tcBorders>
            <w:shd w:val="clear" w:color="auto" w:fill="auto"/>
            <w:noWrap/>
            <w:vAlign w:val="center"/>
          </w:tcPr>
          <w:p w:rsidR="00BB2288" w:rsidRPr="002451D5" w:rsidRDefault="00BB2288" w:rsidP="007466B0">
            <w:pPr>
              <w:jc w:val="center"/>
              <w:rPr>
                <w:color w:val="000000"/>
                <w:sz w:val="14"/>
                <w:szCs w:val="22"/>
              </w:rPr>
            </w:pPr>
          </w:p>
        </w:tc>
        <w:tc>
          <w:tcPr>
            <w:tcW w:w="1603" w:type="dxa"/>
            <w:tcBorders>
              <w:top w:val="nil"/>
              <w:left w:val="nil"/>
              <w:bottom w:val="dotted" w:sz="4" w:space="0" w:color="auto"/>
              <w:right w:val="dotted" w:sz="4" w:space="0" w:color="auto"/>
            </w:tcBorders>
            <w:shd w:val="clear" w:color="auto" w:fill="auto"/>
            <w:noWrap/>
            <w:vAlign w:val="center"/>
          </w:tcPr>
          <w:p w:rsidR="00BB2288" w:rsidRPr="002451D5" w:rsidRDefault="00BB2288" w:rsidP="007466B0">
            <w:pPr>
              <w:jc w:val="center"/>
              <w:rPr>
                <w:color w:val="000000"/>
                <w:sz w:val="14"/>
                <w:szCs w:val="22"/>
              </w:rPr>
            </w:pPr>
          </w:p>
        </w:tc>
        <w:tc>
          <w:tcPr>
            <w:tcW w:w="1782" w:type="dxa"/>
            <w:tcBorders>
              <w:top w:val="nil"/>
              <w:left w:val="nil"/>
              <w:bottom w:val="dotted" w:sz="4" w:space="0" w:color="auto"/>
              <w:right w:val="dotted" w:sz="4" w:space="0" w:color="auto"/>
            </w:tcBorders>
            <w:shd w:val="clear" w:color="auto" w:fill="auto"/>
            <w:noWrap/>
            <w:vAlign w:val="center"/>
          </w:tcPr>
          <w:p w:rsidR="00BB2288" w:rsidRPr="002451D5" w:rsidRDefault="00BB2288" w:rsidP="007466B0">
            <w:pPr>
              <w:jc w:val="center"/>
              <w:rPr>
                <w:color w:val="000000"/>
                <w:sz w:val="14"/>
                <w:szCs w:val="22"/>
              </w:rPr>
            </w:pPr>
          </w:p>
        </w:tc>
        <w:tc>
          <w:tcPr>
            <w:tcW w:w="1425" w:type="dxa"/>
            <w:tcBorders>
              <w:top w:val="nil"/>
              <w:left w:val="nil"/>
              <w:bottom w:val="dotted" w:sz="4" w:space="0" w:color="auto"/>
              <w:right w:val="dotted" w:sz="4" w:space="0" w:color="auto"/>
            </w:tcBorders>
            <w:shd w:val="clear" w:color="auto" w:fill="auto"/>
            <w:noWrap/>
            <w:vAlign w:val="center"/>
          </w:tcPr>
          <w:p w:rsidR="00BB2288" w:rsidRPr="002451D5" w:rsidRDefault="00BB2288" w:rsidP="007466B0">
            <w:pPr>
              <w:jc w:val="center"/>
              <w:rPr>
                <w:color w:val="000000"/>
                <w:sz w:val="14"/>
                <w:szCs w:val="22"/>
              </w:rPr>
            </w:pPr>
          </w:p>
        </w:tc>
        <w:tc>
          <w:tcPr>
            <w:tcW w:w="713" w:type="dxa"/>
            <w:tcBorders>
              <w:top w:val="nil"/>
              <w:left w:val="nil"/>
              <w:bottom w:val="dotted" w:sz="4" w:space="0" w:color="auto"/>
              <w:right w:val="dotted" w:sz="4" w:space="0" w:color="auto"/>
            </w:tcBorders>
            <w:shd w:val="clear" w:color="auto" w:fill="auto"/>
            <w:noWrap/>
            <w:vAlign w:val="center"/>
          </w:tcPr>
          <w:p w:rsidR="00BB2288" w:rsidRPr="002451D5" w:rsidRDefault="00BB2288" w:rsidP="007466B0">
            <w:pPr>
              <w:ind w:firstLineChars="100" w:firstLine="140"/>
              <w:jc w:val="center"/>
              <w:rPr>
                <w:iCs/>
                <w:color w:val="000000"/>
                <w:sz w:val="14"/>
                <w:lang w:val="en-US"/>
              </w:rPr>
            </w:pPr>
            <w:r w:rsidRPr="002451D5">
              <w:rPr>
                <w:iCs/>
                <w:color w:val="000000"/>
                <w:sz w:val="14"/>
                <w:lang w:val="en-US"/>
              </w:rPr>
              <w:t>2</w:t>
            </w:r>
          </w:p>
        </w:tc>
        <w:tc>
          <w:tcPr>
            <w:tcW w:w="1425" w:type="dxa"/>
            <w:tcBorders>
              <w:top w:val="nil"/>
              <w:left w:val="nil"/>
              <w:bottom w:val="dotted" w:sz="4" w:space="0" w:color="auto"/>
              <w:right w:val="dotted" w:sz="4" w:space="0" w:color="auto"/>
            </w:tcBorders>
            <w:shd w:val="clear" w:color="auto" w:fill="auto"/>
            <w:noWrap/>
            <w:vAlign w:val="center"/>
          </w:tcPr>
          <w:p w:rsidR="00BB2288" w:rsidRPr="002451D5" w:rsidRDefault="00BB2288" w:rsidP="007466B0">
            <w:pPr>
              <w:jc w:val="center"/>
              <w:rPr>
                <w:color w:val="000000"/>
                <w:sz w:val="14"/>
                <w:szCs w:val="22"/>
              </w:rPr>
            </w:pPr>
          </w:p>
        </w:tc>
        <w:tc>
          <w:tcPr>
            <w:tcW w:w="1069" w:type="dxa"/>
            <w:tcBorders>
              <w:top w:val="nil"/>
              <w:left w:val="nil"/>
              <w:bottom w:val="dotted" w:sz="4" w:space="0" w:color="auto"/>
              <w:right w:val="dotted" w:sz="4" w:space="0" w:color="auto"/>
            </w:tcBorders>
            <w:shd w:val="clear" w:color="auto" w:fill="auto"/>
            <w:noWrap/>
            <w:vAlign w:val="center"/>
          </w:tcPr>
          <w:p w:rsidR="00BB2288" w:rsidRPr="002451D5" w:rsidRDefault="00BB2288" w:rsidP="007466B0">
            <w:pPr>
              <w:jc w:val="center"/>
              <w:rPr>
                <w:color w:val="000000"/>
                <w:sz w:val="14"/>
                <w:szCs w:val="22"/>
              </w:rPr>
            </w:pPr>
          </w:p>
        </w:tc>
        <w:tc>
          <w:tcPr>
            <w:tcW w:w="891" w:type="dxa"/>
            <w:tcBorders>
              <w:top w:val="nil"/>
              <w:left w:val="nil"/>
              <w:bottom w:val="dotted" w:sz="4" w:space="0" w:color="auto"/>
              <w:right w:val="dotted" w:sz="4" w:space="0" w:color="auto"/>
            </w:tcBorders>
            <w:shd w:val="clear" w:color="auto" w:fill="auto"/>
            <w:noWrap/>
            <w:vAlign w:val="center"/>
          </w:tcPr>
          <w:p w:rsidR="00BB2288" w:rsidRPr="002451D5" w:rsidRDefault="00BB2288" w:rsidP="007466B0">
            <w:pPr>
              <w:jc w:val="center"/>
              <w:rPr>
                <w:color w:val="000000"/>
                <w:sz w:val="14"/>
                <w:szCs w:val="22"/>
              </w:rPr>
            </w:pPr>
          </w:p>
        </w:tc>
        <w:tc>
          <w:tcPr>
            <w:tcW w:w="1247" w:type="dxa"/>
            <w:tcBorders>
              <w:top w:val="nil"/>
              <w:left w:val="nil"/>
              <w:bottom w:val="dotted" w:sz="4" w:space="0" w:color="auto"/>
              <w:right w:val="dotted" w:sz="4" w:space="0" w:color="auto"/>
            </w:tcBorders>
            <w:shd w:val="clear" w:color="auto" w:fill="auto"/>
            <w:noWrap/>
            <w:vAlign w:val="center"/>
          </w:tcPr>
          <w:p w:rsidR="00BB2288" w:rsidRPr="002451D5" w:rsidRDefault="00BB2288" w:rsidP="007466B0">
            <w:pPr>
              <w:jc w:val="center"/>
              <w:rPr>
                <w:color w:val="000000"/>
                <w:sz w:val="22"/>
                <w:szCs w:val="22"/>
              </w:rPr>
            </w:pPr>
          </w:p>
        </w:tc>
        <w:tc>
          <w:tcPr>
            <w:tcW w:w="891" w:type="dxa"/>
            <w:tcBorders>
              <w:top w:val="nil"/>
              <w:left w:val="nil"/>
              <w:bottom w:val="dotted" w:sz="4" w:space="0" w:color="auto"/>
              <w:right w:val="dotted" w:sz="4" w:space="0" w:color="auto"/>
            </w:tcBorders>
            <w:shd w:val="clear" w:color="auto" w:fill="auto"/>
            <w:noWrap/>
            <w:vAlign w:val="center"/>
          </w:tcPr>
          <w:p w:rsidR="00BB2288" w:rsidRPr="002451D5" w:rsidRDefault="00BB2288" w:rsidP="007466B0">
            <w:pPr>
              <w:jc w:val="center"/>
              <w:rPr>
                <w:color w:val="000000"/>
                <w:sz w:val="22"/>
                <w:szCs w:val="22"/>
              </w:rPr>
            </w:pPr>
          </w:p>
        </w:tc>
        <w:tc>
          <w:tcPr>
            <w:tcW w:w="1069" w:type="dxa"/>
            <w:tcBorders>
              <w:top w:val="nil"/>
              <w:left w:val="nil"/>
              <w:bottom w:val="dotted" w:sz="4" w:space="0" w:color="auto"/>
              <w:right w:val="dotted" w:sz="4" w:space="0" w:color="auto"/>
            </w:tcBorders>
            <w:shd w:val="clear" w:color="auto" w:fill="auto"/>
            <w:noWrap/>
            <w:vAlign w:val="center"/>
          </w:tcPr>
          <w:p w:rsidR="00BB2288" w:rsidRPr="002451D5" w:rsidRDefault="00BB2288" w:rsidP="007466B0">
            <w:pPr>
              <w:jc w:val="center"/>
              <w:rPr>
                <w:color w:val="000000"/>
                <w:sz w:val="22"/>
                <w:szCs w:val="22"/>
              </w:rPr>
            </w:pPr>
          </w:p>
        </w:tc>
        <w:tc>
          <w:tcPr>
            <w:tcW w:w="1155" w:type="dxa"/>
            <w:tcBorders>
              <w:top w:val="nil"/>
              <w:left w:val="nil"/>
              <w:bottom w:val="dotted" w:sz="4" w:space="0" w:color="auto"/>
              <w:right w:val="single" w:sz="4" w:space="0" w:color="auto"/>
            </w:tcBorders>
            <w:shd w:val="clear" w:color="auto" w:fill="auto"/>
            <w:noWrap/>
            <w:vAlign w:val="center"/>
          </w:tcPr>
          <w:p w:rsidR="00BB2288" w:rsidRPr="002451D5" w:rsidRDefault="00BB2288" w:rsidP="007466B0">
            <w:pPr>
              <w:jc w:val="center"/>
              <w:rPr>
                <w:color w:val="000000"/>
                <w:sz w:val="22"/>
                <w:szCs w:val="22"/>
              </w:rPr>
            </w:pPr>
          </w:p>
        </w:tc>
      </w:tr>
      <w:tr w:rsidR="00BB2288" w:rsidRPr="002451D5" w:rsidTr="007466B0">
        <w:trPr>
          <w:trHeight w:val="279"/>
        </w:trPr>
        <w:tc>
          <w:tcPr>
            <w:tcW w:w="891" w:type="dxa"/>
            <w:tcBorders>
              <w:top w:val="nil"/>
              <w:left w:val="single" w:sz="4" w:space="0" w:color="auto"/>
              <w:bottom w:val="dotted" w:sz="4" w:space="0" w:color="auto"/>
              <w:right w:val="dotted" w:sz="4" w:space="0" w:color="auto"/>
            </w:tcBorders>
            <w:shd w:val="clear" w:color="auto" w:fill="auto"/>
            <w:noWrap/>
            <w:vAlign w:val="center"/>
          </w:tcPr>
          <w:p w:rsidR="00BB2288" w:rsidRPr="002451D5" w:rsidRDefault="00BB2288" w:rsidP="007466B0">
            <w:pPr>
              <w:jc w:val="center"/>
              <w:rPr>
                <w:color w:val="000000"/>
                <w:sz w:val="14"/>
                <w:szCs w:val="22"/>
                <w:lang w:val="en-US"/>
              </w:rPr>
            </w:pPr>
            <w:r w:rsidRPr="002451D5">
              <w:rPr>
                <w:color w:val="000000"/>
                <w:sz w:val="14"/>
                <w:szCs w:val="22"/>
                <w:lang w:val="en-US"/>
              </w:rPr>
              <w:t>m</w:t>
            </w:r>
          </w:p>
        </w:tc>
        <w:tc>
          <w:tcPr>
            <w:tcW w:w="1247" w:type="dxa"/>
            <w:tcBorders>
              <w:top w:val="nil"/>
              <w:left w:val="nil"/>
              <w:bottom w:val="dotted" w:sz="4" w:space="0" w:color="auto"/>
              <w:right w:val="dotted" w:sz="4" w:space="0" w:color="auto"/>
            </w:tcBorders>
            <w:shd w:val="clear" w:color="auto" w:fill="auto"/>
            <w:noWrap/>
            <w:vAlign w:val="center"/>
          </w:tcPr>
          <w:p w:rsidR="00BB2288" w:rsidRPr="002451D5" w:rsidRDefault="00BB2288" w:rsidP="007466B0">
            <w:pPr>
              <w:jc w:val="center"/>
              <w:rPr>
                <w:color w:val="000000"/>
                <w:sz w:val="14"/>
                <w:szCs w:val="22"/>
              </w:rPr>
            </w:pPr>
          </w:p>
        </w:tc>
        <w:tc>
          <w:tcPr>
            <w:tcW w:w="1603" w:type="dxa"/>
            <w:tcBorders>
              <w:top w:val="nil"/>
              <w:left w:val="nil"/>
              <w:bottom w:val="dotted" w:sz="4" w:space="0" w:color="auto"/>
              <w:right w:val="dotted" w:sz="4" w:space="0" w:color="auto"/>
            </w:tcBorders>
            <w:shd w:val="clear" w:color="auto" w:fill="auto"/>
            <w:noWrap/>
            <w:vAlign w:val="center"/>
          </w:tcPr>
          <w:p w:rsidR="00BB2288" w:rsidRPr="002451D5" w:rsidRDefault="00BB2288" w:rsidP="007466B0">
            <w:pPr>
              <w:jc w:val="center"/>
              <w:rPr>
                <w:color w:val="000000"/>
                <w:sz w:val="14"/>
                <w:szCs w:val="22"/>
              </w:rPr>
            </w:pPr>
          </w:p>
        </w:tc>
        <w:tc>
          <w:tcPr>
            <w:tcW w:w="1782" w:type="dxa"/>
            <w:tcBorders>
              <w:top w:val="nil"/>
              <w:left w:val="nil"/>
              <w:bottom w:val="dotted" w:sz="4" w:space="0" w:color="auto"/>
              <w:right w:val="dotted" w:sz="4" w:space="0" w:color="auto"/>
            </w:tcBorders>
            <w:shd w:val="clear" w:color="auto" w:fill="auto"/>
            <w:noWrap/>
            <w:vAlign w:val="center"/>
          </w:tcPr>
          <w:p w:rsidR="00BB2288" w:rsidRPr="002451D5" w:rsidRDefault="00BB2288" w:rsidP="007466B0">
            <w:pPr>
              <w:jc w:val="center"/>
              <w:rPr>
                <w:color w:val="000000"/>
                <w:sz w:val="14"/>
                <w:szCs w:val="22"/>
              </w:rPr>
            </w:pPr>
          </w:p>
        </w:tc>
        <w:tc>
          <w:tcPr>
            <w:tcW w:w="1425" w:type="dxa"/>
            <w:tcBorders>
              <w:top w:val="nil"/>
              <w:left w:val="nil"/>
              <w:bottom w:val="dotted" w:sz="4" w:space="0" w:color="auto"/>
              <w:right w:val="dotted" w:sz="4" w:space="0" w:color="auto"/>
            </w:tcBorders>
            <w:shd w:val="clear" w:color="auto" w:fill="auto"/>
            <w:noWrap/>
            <w:vAlign w:val="center"/>
          </w:tcPr>
          <w:p w:rsidR="00BB2288" w:rsidRPr="002451D5" w:rsidRDefault="00BB2288" w:rsidP="007466B0">
            <w:pPr>
              <w:jc w:val="center"/>
              <w:rPr>
                <w:color w:val="000000"/>
                <w:sz w:val="14"/>
                <w:szCs w:val="22"/>
              </w:rPr>
            </w:pPr>
          </w:p>
        </w:tc>
        <w:tc>
          <w:tcPr>
            <w:tcW w:w="713" w:type="dxa"/>
            <w:tcBorders>
              <w:top w:val="nil"/>
              <w:left w:val="nil"/>
              <w:bottom w:val="dotted" w:sz="4" w:space="0" w:color="auto"/>
              <w:right w:val="dotted" w:sz="4" w:space="0" w:color="auto"/>
            </w:tcBorders>
            <w:shd w:val="clear" w:color="auto" w:fill="auto"/>
            <w:noWrap/>
            <w:vAlign w:val="center"/>
          </w:tcPr>
          <w:p w:rsidR="00BB2288" w:rsidRPr="002451D5" w:rsidRDefault="00BB2288" w:rsidP="007466B0">
            <w:pPr>
              <w:ind w:firstLineChars="100" w:firstLine="140"/>
              <w:jc w:val="center"/>
              <w:rPr>
                <w:iCs/>
                <w:color w:val="000000"/>
                <w:sz w:val="14"/>
                <w:lang w:val="en-US"/>
              </w:rPr>
            </w:pPr>
            <w:r w:rsidRPr="002451D5">
              <w:rPr>
                <w:iCs/>
                <w:color w:val="000000"/>
                <w:sz w:val="14"/>
                <w:lang w:val="en-US"/>
              </w:rPr>
              <w:t>n</w:t>
            </w:r>
          </w:p>
        </w:tc>
        <w:tc>
          <w:tcPr>
            <w:tcW w:w="1425" w:type="dxa"/>
            <w:tcBorders>
              <w:top w:val="nil"/>
              <w:left w:val="nil"/>
              <w:bottom w:val="dotted" w:sz="4" w:space="0" w:color="auto"/>
              <w:right w:val="dotted" w:sz="4" w:space="0" w:color="auto"/>
            </w:tcBorders>
            <w:shd w:val="clear" w:color="auto" w:fill="auto"/>
            <w:noWrap/>
            <w:vAlign w:val="center"/>
          </w:tcPr>
          <w:p w:rsidR="00BB2288" w:rsidRPr="002451D5" w:rsidRDefault="00BB2288" w:rsidP="007466B0">
            <w:pPr>
              <w:jc w:val="center"/>
              <w:rPr>
                <w:color w:val="000000"/>
                <w:sz w:val="14"/>
                <w:szCs w:val="22"/>
              </w:rPr>
            </w:pPr>
          </w:p>
        </w:tc>
        <w:tc>
          <w:tcPr>
            <w:tcW w:w="1069" w:type="dxa"/>
            <w:tcBorders>
              <w:top w:val="nil"/>
              <w:left w:val="nil"/>
              <w:bottom w:val="dotted" w:sz="4" w:space="0" w:color="auto"/>
              <w:right w:val="dotted" w:sz="4" w:space="0" w:color="auto"/>
            </w:tcBorders>
            <w:shd w:val="clear" w:color="auto" w:fill="auto"/>
            <w:noWrap/>
            <w:vAlign w:val="center"/>
          </w:tcPr>
          <w:p w:rsidR="00BB2288" w:rsidRPr="002451D5" w:rsidRDefault="00BB2288" w:rsidP="007466B0">
            <w:pPr>
              <w:jc w:val="center"/>
              <w:rPr>
                <w:color w:val="000000"/>
                <w:sz w:val="14"/>
                <w:szCs w:val="22"/>
              </w:rPr>
            </w:pPr>
          </w:p>
        </w:tc>
        <w:tc>
          <w:tcPr>
            <w:tcW w:w="891" w:type="dxa"/>
            <w:tcBorders>
              <w:top w:val="nil"/>
              <w:left w:val="nil"/>
              <w:bottom w:val="dotted" w:sz="4" w:space="0" w:color="auto"/>
              <w:right w:val="dotted" w:sz="4" w:space="0" w:color="auto"/>
            </w:tcBorders>
            <w:shd w:val="clear" w:color="auto" w:fill="auto"/>
            <w:noWrap/>
            <w:vAlign w:val="center"/>
          </w:tcPr>
          <w:p w:rsidR="00BB2288" w:rsidRPr="002451D5" w:rsidRDefault="00BB2288" w:rsidP="007466B0">
            <w:pPr>
              <w:jc w:val="center"/>
              <w:rPr>
                <w:color w:val="000000"/>
                <w:sz w:val="14"/>
                <w:szCs w:val="22"/>
              </w:rPr>
            </w:pPr>
          </w:p>
        </w:tc>
        <w:tc>
          <w:tcPr>
            <w:tcW w:w="1247" w:type="dxa"/>
            <w:tcBorders>
              <w:top w:val="nil"/>
              <w:left w:val="nil"/>
              <w:bottom w:val="dotted" w:sz="4" w:space="0" w:color="auto"/>
              <w:right w:val="dotted" w:sz="4" w:space="0" w:color="auto"/>
            </w:tcBorders>
            <w:shd w:val="clear" w:color="auto" w:fill="auto"/>
            <w:noWrap/>
            <w:vAlign w:val="center"/>
          </w:tcPr>
          <w:p w:rsidR="00BB2288" w:rsidRPr="002451D5" w:rsidRDefault="00BB2288" w:rsidP="007466B0">
            <w:pPr>
              <w:jc w:val="center"/>
              <w:rPr>
                <w:color w:val="000000"/>
                <w:sz w:val="22"/>
                <w:szCs w:val="22"/>
              </w:rPr>
            </w:pPr>
          </w:p>
        </w:tc>
        <w:tc>
          <w:tcPr>
            <w:tcW w:w="891" w:type="dxa"/>
            <w:tcBorders>
              <w:top w:val="nil"/>
              <w:left w:val="nil"/>
              <w:bottom w:val="dotted" w:sz="4" w:space="0" w:color="auto"/>
              <w:right w:val="dotted" w:sz="4" w:space="0" w:color="auto"/>
            </w:tcBorders>
            <w:shd w:val="clear" w:color="auto" w:fill="auto"/>
            <w:noWrap/>
            <w:vAlign w:val="center"/>
          </w:tcPr>
          <w:p w:rsidR="00BB2288" w:rsidRPr="002451D5" w:rsidRDefault="00BB2288" w:rsidP="007466B0">
            <w:pPr>
              <w:jc w:val="center"/>
              <w:rPr>
                <w:color w:val="000000"/>
                <w:sz w:val="22"/>
                <w:szCs w:val="22"/>
              </w:rPr>
            </w:pPr>
          </w:p>
        </w:tc>
        <w:tc>
          <w:tcPr>
            <w:tcW w:w="1069" w:type="dxa"/>
            <w:tcBorders>
              <w:top w:val="nil"/>
              <w:left w:val="nil"/>
              <w:bottom w:val="dotted" w:sz="4" w:space="0" w:color="auto"/>
              <w:right w:val="dotted" w:sz="4" w:space="0" w:color="auto"/>
            </w:tcBorders>
            <w:shd w:val="clear" w:color="auto" w:fill="auto"/>
            <w:noWrap/>
            <w:vAlign w:val="center"/>
          </w:tcPr>
          <w:p w:rsidR="00BB2288" w:rsidRPr="002451D5" w:rsidRDefault="00BB2288" w:rsidP="007466B0">
            <w:pPr>
              <w:jc w:val="center"/>
              <w:rPr>
                <w:color w:val="000000"/>
                <w:sz w:val="22"/>
                <w:szCs w:val="22"/>
              </w:rPr>
            </w:pPr>
          </w:p>
        </w:tc>
        <w:tc>
          <w:tcPr>
            <w:tcW w:w="1155" w:type="dxa"/>
            <w:tcBorders>
              <w:top w:val="nil"/>
              <w:left w:val="nil"/>
              <w:bottom w:val="dotted" w:sz="4" w:space="0" w:color="auto"/>
              <w:right w:val="single" w:sz="4" w:space="0" w:color="auto"/>
            </w:tcBorders>
            <w:shd w:val="clear" w:color="auto" w:fill="auto"/>
            <w:noWrap/>
            <w:vAlign w:val="center"/>
          </w:tcPr>
          <w:p w:rsidR="00BB2288" w:rsidRPr="002451D5" w:rsidRDefault="00BB2288" w:rsidP="007466B0">
            <w:pPr>
              <w:jc w:val="center"/>
              <w:rPr>
                <w:color w:val="000000"/>
                <w:sz w:val="22"/>
                <w:szCs w:val="22"/>
              </w:rPr>
            </w:pPr>
          </w:p>
        </w:tc>
      </w:tr>
      <w:tr w:rsidR="00BB2288" w:rsidRPr="002451D5" w:rsidTr="007466B0">
        <w:trPr>
          <w:trHeight w:val="279"/>
        </w:trPr>
        <w:tc>
          <w:tcPr>
            <w:tcW w:w="891" w:type="dxa"/>
            <w:tcBorders>
              <w:top w:val="nil"/>
              <w:left w:val="single" w:sz="4" w:space="0" w:color="auto"/>
              <w:bottom w:val="single" w:sz="4" w:space="0" w:color="auto"/>
              <w:right w:val="dotted" w:sz="4" w:space="0" w:color="auto"/>
            </w:tcBorders>
            <w:shd w:val="clear" w:color="auto" w:fill="auto"/>
            <w:noWrap/>
            <w:vAlign w:val="center"/>
          </w:tcPr>
          <w:p w:rsidR="00BB2288" w:rsidRPr="002451D5" w:rsidRDefault="00BB2288" w:rsidP="007466B0">
            <w:pPr>
              <w:rPr>
                <w:b/>
                <w:bCs/>
                <w:color w:val="000000"/>
                <w:sz w:val="14"/>
                <w:szCs w:val="22"/>
              </w:rPr>
            </w:pPr>
            <w:r w:rsidRPr="002451D5">
              <w:rPr>
                <w:b/>
                <w:bCs/>
                <w:color w:val="000000"/>
                <w:sz w:val="14"/>
                <w:szCs w:val="22"/>
              </w:rPr>
              <w:t>И Т О Г О</w:t>
            </w:r>
          </w:p>
        </w:tc>
        <w:tc>
          <w:tcPr>
            <w:tcW w:w="1247" w:type="dxa"/>
            <w:tcBorders>
              <w:top w:val="nil"/>
              <w:left w:val="nil"/>
              <w:bottom w:val="single" w:sz="4" w:space="0" w:color="auto"/>
              <w:right w:val="dotted" w:sz="4" w:space="0" w:color="auto"/>
            </w:tcBorders>
            <w:shd w:val="clear" w:color="auto" w:fill="auto"/>
            <w:noWrap/>
            <w:vAlign w:val="center"/>
          </w:tcPr>
          <w:p w:rsidR="00BB2288" w:rsidRPr="002451D5" w:rsidRDefault="00BB2288" w:rsidP="007466B0">
            <w:pPr>
              <w:rPr>
                <w:b/>
                <w:bCs/>
                <w:color w:val="000000"/>
                <w:sz w:val="14"/>
                <w:szCs w:val="22"/>
              </w:rPr>
            </w:pPr>
            <w:r w:rsidRPr="002451D5">
              <w:rPr>
                <w:b/>
                <w:bCs/>
                <w:color w:val="000000"/>
                <w:sz w:val="14"/>
                <w:szCs w:val="22"/>
              </w:rPr>
              <w:t> </w:t>
            </w:r>
          </w:p>
        </w:tc>
        <w:tc>
          <w:tcPr>
            <w:tcW w:w="1603" w:type="dxa"/>
            <w:tcBorders>
              <w:top w:val="nil"/>
              <w:left w:val="nil"/>
              <w:bottom w:val="single" w:sz="4" w:space="0" w:color="auto"/>
              <w:right w:val="dotted" w:sz="4" w:space="0" w:color="auto"/>
            </w:tcBorders>
            <w:shd w:val="clear" w:color="auto" w:fill="auto"/>
            <w:noWrap/>
            <w:vAlign w:val="center"/>
          </w:tcPr>
          <w:p w:rsidR="00BB2288" w:rsidRPr="002451D5" w:rsidRDefault="00BB2288" w:rsidP="007466B0">
            <w:pPr>
              <w:rPr>
                <w:b/>
                <w:bCs/>
                <w:color w:val="000000"/>
                <w:sz w:val="14"/>
                <w:szCs w:val="22"/>
              </w:rPr>
            </w:pPr>
            <w:r w:rsidRPr="002451D5">
              <w:rPr>
                <w:b/>
                <w:bCs/>
                <w:color w:val="000000"/>
                <w:sz w:val="14"/>
                <w:szCs w:val="22"/>
              </w:rPr>
              <w:t> </w:t>
            </w:r>
          </w:p>
        </w:tc>
        <w:tc>
          <w:tcPr>
            <w:tcW w:w="1782" w:type="dxa"/>
            <w:tcBorders>
              <w:top w:val="nil"/>
              <w:left w:val="nil"/>
              <w:bottom w:val="single" w:sz="4" w:space="0" w:color="auto"/>
              <w:right w:val="dotted" w:sz="4" w:space="0" w:color="auto"/>
            </w:tcBorders>
            <w:shd w:val="clear" w:color="auto" w:fill="auto"/>
            <w:noWrap/>
            <w:vAlign w:val="center"/>
          </w:tcPr>
          <w:p w:rsidR="00BB2288" w:rsidRPr="002451D5" w:rsidRDefault="00BB2288" w:rsidP="007466B0">
            <w:pPr>
              <w:rPr>
                <w:b/>
                <w:bCs/>
                <w:color w:val="000000"/>
                <w:sz w:val="14"/>
                <w:szCs w:val="22"/>
              </w:rPr>
            </w:pPr>
            <w:r w:rsidRPr="002451D5">
              <w:rPr>
                <w:b/>
                <w:bCs/>
                <w:color w:val="000000"/>
                <w:sz w:val="14"/>
                <w:szCs w:val="22"/>
              </w:rPr>
              <w:t> </w:t>
            </w:r>
          </w:p>
        </w:tc>
        <w:tc>
          <w:tcPr>
            <w:tcW w:w="1425" w:type="dxa"/>
            <w:tcBorders>
              <w:top w:val="nil"/>
              <w:left w:val="nil"/>
              <w:bottom w:val="single" w:sz="4" w:space="0" w:color="auto"/>
              <w:right w:val="dotted" w:sz="4" w:space="0" w:color="auto"/>
            </w:tcBorders>
            <w:shd w:val="clear" w:color="auto" w:fill="auto"/>
            <w:noWrap/>
            <w:vAlign w:val="center"/>
          </w:tcPr>
          <w:p w:rsidR="00BB2288" w:rsidRPr="002451D5" w:rsidRDefault="00BB2288" w:rsidP="007466B0">
            <w:pPr>
              <w:rPr>
                <w:b/>
                <w:bCs/>
                <w:color w:val="000000"/>
                <w:sz w:val="14"/>
                <w:szCs w:val="22"/>
              </w:rPr>
            </w:pPr>
            <w:r w:rsidRPr="002451D5">
              <w:rPr>
                <w:b/>
                <w:bCs/>
                <w:color w:val="000000"/>
                <w:sz w:val="14"/>
                <w:szCs w:val="22"/>
              </w:rPr>
              <w:t> </w:t>
            </w:r>
          </w:p>
        </w:tc>
        <w:tc>
          <w:tcPr>
            <w:tcW w:w="713" w:type="dxa"/>
            <w:tcBorders>
              <w:top w:val="nil"/>
              <w:left w:val="nil"/>
              <w:bottom w:val="single" w:sz="4" w:space="0" w:color="auto"/>
              <w:right w:val="dotted" w:sz="4" w:space="0" w:color="auto"/>
            </w:tcBorders>
            <w:shd w:val="clear" w:color="auto" w:fill="auto"/>
            <w:noWrap/>
            <w:vAlign w:val="center"/>
          </w:tcPr>
          <w:p w:rsidR="00BB2288" w:rsidRPr="002451D5" w:rsidRDefault="00BB2288" w:rsidP="007466B0">
            <w:pPr>
              <w:ind w:firstLineChars="100" w:firstLine="141"/>
              <w:rPr>
                <w:b/>
                <w:bCs/>
                <w:i/>
                <w:iCs/>
                <w:color w:val="000000"/>
                <w:sz w:val="14"/>
              </w:rPr>
            </w:pPr>
            <w:r w:rsidRPr="002451D5">
              <w:rPr>
                <w:b/>
                <w:bCs/>
                <w:i/>
                <w:iCs/>
                <w:color w:val="000000"/>
                <w:sz w:val="14"/>
              </w:rPr>
              <w:t> </w:t>
            </w:r>
          </w:p>
        </w:tc>
        <w:tc>
          <w:tcPr>
            <w:tcW w:w="1425" w:type="dxa"/>
            <w:tcBorders>
              <w:top w:val="nil"/>
              <w:left w:val="nil"/>
              <w:bottom w:val="single" w:sz="4" w:space="0" w:color="auto"/>
              <w:right w:val="dotted" w:sz="4" w:space="0" w:color="auto"/>
            </w:tcBorders>
            <w:shd w:val="clear" w:color="auto" w:fill="auto"/>
            <w:noWrap/>
            <w:vAlign w:val="center"/>
          </w:tcPr>
          <w:p w:rsidR="00BB2288" w:rsidRPr="002451D5" w:rsidRDefault="00BB2288" w:rsidP="007466B0">
            <w:pPr>
              <w:rPr>
                <w:b/>
                <w:bCs/>
                <w:color w:val="000000"/>
                <w:sz w:val="14"/>
                <w:szCs w:val="22"/>
              </w:rPr>
            </w:pPr>
            <w:r w:rsidRPr="002451D5">
              <w:rPr>
                <w:b/>
                <w:bCs/>
                <w:color w:val="000000"/>
                <w:sz w:val="14"/>
                <w:szCs w:val="22"/>
              </w:rPr>
              <w:t> </w:t>
            </w:r>
          </w:p>
        </w:tc>
        <w:tc>
          <w:tcPr>
            <w:tcW w:w="1069" w:type="dxa"/>
            <w:tcBorders>
              <w:top w:val="nil"/>
              <w:left w:val="nil"/>
              <w:bottom w:val="single" w:sz="4" w:space="0" w:color="auto"/>
              <w:right w:val="dotted" w:sz="4" w:space="0" w:color="auto"/>
            </w:tcBorders>
            <w:shd w:val="clear" w:color="auto" w:fill="auto"/>
            <w:noWrap/>
            <w:vAlign w:val="center"/>
          </w:tcPr>
          <w:p w:rsidR="00BB2288" w:rsidRPr="002451D5" w:rsidRDefault="00BB2288" w:rsidP="007466B0">
            <w:pPr>
              <w:rPr>
                <w:b/>
                <w:bCs/>
                <w:color w:val="000000"/>
                <w:sz w:val="14"/>
                <w:szCs w:val="22"/>
              </w:rPr>
            </w:pPr>
            <w:r w:rsidRPr="002451D5">
              <w:rPr>
                <w:b/>
                <w:bCs/>
                <w:color w:val="000000"/>
                <w:sz w:val="14"/>
                <w:szCs w:val="22"/>
              </w:rPr>
              <w:t> </w:t>
            </w:r>
          </w:p>
        </w:tc>
        <w:tc>
          <w:tcPr>
            <w:tcW w:w="891" w:type="dxa"/>
            <w:tcBorders>
              <w:top w:val="nil"/>
              <w:left w:val="nil"/>
              <w:bottom w:val="single" w:sz="4" w:space="0" w:color="auto"/>
              <w:right w:val="dotted" w:sz="4" w:space="0" w:color="auto"/>
            </w:tcBorders>
            <w:shd w:val="clear" w:color="auto" w:fill="auto"/>
            <w:noWrap/>
            <w:vAlign w:val="center"/>
          </w:tcPr>
          <w:p w:rsidR="00BB2288" w:rsidRPr="002451D5" w:rsidRDefault="00BB2288" w:rsidP="007466B0">
            <w:pPr>
              <w:rPr>
                <w:b/>
                <w:bCs/>
                <w:color w:val="000000"/>
                <w:sz w:val="14"/>
                <w:szCs w:val="22"/>
              </w:rPr>
            </w:pPr>
            <w:r w:rsidRPr="002451D5">
              <w:rPr>
                <w:b/>
                <w:bCs/>
                <w:color w:val="000000"/>
                <w:sz w:val="14"/>
                <w:szCs w:val="22"/>
              </w:rPr>
              <w:t> </w:t>
            </w:r>
          </w:p>
        </w:tc>
        <w:tc>
          <w:tcPr>
            <w:tcW w:w="1247" w:type="dxa"/>
            <w:tcBorders>
              <w:top w:val="nil"/>
              <w:left w:val="nil"/>
              <w:bottom w:val="single" w:sz="4" w:space="0" w:color="auto"/>
              <w:right w:val="dotted" w:sz="4" w:space="0" w:color="auto"/>
            </w:tcBorders>
            <w:shd w:val="clear" w:color="auto" w:fill="auto"/>
            <w:noWrap/>
            <w:vAlign w:val="center"/>
          </w:tcPr>
          <w:p w:rsidR="00BB2288" w:rsidRPr="002451D5" w:rsidRDefault="00BB2288" w:rsidP="007466B0">
            <w:pPr>
              <w:rPr>
                <w:b/>
                <w:bCs/>
                <w:color w:val="000000"/>
                <w:sz w:val="22"/>
                <w:szCs w:val="22"/>
              </w:rPr>
            </w:pPr>
            <w:r w:rsidRPr="002451D5">
              <w:rPr>
                <w:b/>
                <w:bCs/>
                <w:color w:val="000000"/>
                <w:sz w:val="22"/>
                <w:szCs w:val="22"/>
              </w:rPr>
              <w:t> </w:t>
            </w:r>
          </w:p>
        </w:tc>
        <w:tc>
          <w:tcPr>
            <w:tcW w:w="891" w:type="dxa"/>
            <w:tcBorders>
              <w:top w:val="nil"/>
              <w:left w:val="nil"/>
              <w:bottom w:val="single" w:sz="4" w:space="0" w:color="auto"/>
              <w:right w:val="dotted" w:sz="4" w:space="0" w:color="auto"/>
            </w:tcBorders>
            <w:shd w:val="clear" w:color="auto" w:fill="auto"/>
            <w:noWrap/>
            <w:vAlign w:val="center"/>
          </w:tcPr>
          <w:p w:rsidR="00BB2288" w:rsidRPr="002451D5" w:rsidRDefault="00BB2288" w:rsidP="007466B0">
            <w:pPr>
              <w:rPr>
                <w:b/>
                <w:bCs/>
                <w:color w:val="000000"/>
                <w:sz w:val="22"/>
                <w:szCs w:val="22"/>
              </w:rPr>
            </w:pPr>
            <w:r w:rsidRPr="002451D5">
              <w:rPr>
                <w:b/>
                <w:bCs/>
                <w:color w:val="000000"/>
                <w:sz w:val="22"/>
                <w:szCs w:val="22"/>
              </w:rPr>
              <w:t> </w:t>
            </w:r>
          </w:p>
        </w:tc>
        <w:tc>
          <w:tcPr>
            <w:tcW w:w="1069" w:type="dxa"/>
            <w:tcBorders>
              <w:top w:val="nil"/>
              <w:left w:val="nil"/>
              <w:bottom w:val="single" w:sz="4" w:space="0" w:color="auto"/>
              <w:right w:val="dotted" w:sz="4" w:space="0" w:color="auto"/>
            </w:tcBorders>
            <w:shd w:val="clear" w:color="auto" w:fill="auto"/>
            <w:noWrap/>
            <w:vAlign w:val="center"/>
          </w:tcPr>
          <w:p w:rsidR="00BB2288" w:rsidRPr="002451D5" w:rsidRDefault="00BB2288" w:rsidP="007466B0">
            <w:pPr>
              <w:rPr>
                <w:b/>
                <w:bCs/>
                <w:color w:val="000000"/>
                <w:sz w:val="22"/>
                <w:szCs w:val="22"/>
              </w:rPr>
            </w:pPr>
            <w:r w:rsidRPr="002451D5">
              <w:rPr>
                <w:b/>
                <w:bCs/>
                <w:color w:val="000000"/>
                <w:sz w:val="22"/>
                <w:szCs w:val="22"/>
              </w:rPr>
              <w:t> </w:t>
            </w:r>
          </w:p>
        </w:tc>
        <w:tc>
          <w:tcPr>
            <w:tcW w:w="1155" w:type="dxa"/>
            <w:tcBorders>
              <w:top w:val="nil"/>
              <w:left w:val="nil"/>
              <w:bottom w:val="single" w:sz="4" w:space="0" w:color="auto"/>
              <w:right w:val="single" w:sz="4" w:space="0" w:color="auto"/>
            </w:tcBorders>
            <w:shd w:val="clear" w:color="auto" w:fill="auto"/>
            <w:noWrap/>
            <w:vAlign w:val="center"/>
          </w:tcPr>
          <w:p w:rsidR="00BB2288" w:rsidRPr="002451D5" w:rsidRDefault="00BB2288" w:rsidP="007466B0">
            <w:pPr>
              <w:rPr>
                <w:b/>
                <w:bCs/>
                <w:color w:val="000000"/>
                <w:sz w:val="22"/>
                <w:szCs w:val="22"/>
              </w:rPr>
            </w:pPr>
            <w:r w:rsidRPr="002451D5">
              <w:rPr>
                <w:b/>
                <w:bCs/>
                <w:color w:val="000000"/>
                <w:sz w:val="22"/>
                <w:szCs w:val="22"/>
              </w:rPr>
              <w:t> </w:t>
            </w:r>
          </w:p>
        </w:tc>
      </w:tr>
    </w:tbl>
    <w:p w:rsidR="00BB2288" w:rsidRPr="002451D5" w:rsidRDefault="00BB2288" w:rsidP="00BB2288">
      <w:pPr>
        <w:rPr>
          <w:iCs/>
          <w:color w:val="000000"/>
          <w:sz w:val="16"/>
          <w:szCs w:val="22"/>
        </w:rPr>
      </w:pPr>
    </w:p>
    <w:p w:rsidR="00BB2288" w:rsidRPr="00DA1CC4" w:rsidRDefault="00BB2288" w:rsidP="00BB2288">
      <w:pPr>
        <w:rPr>
          <w:iCs/>
          <w:color w:val="000000"/>
          <w:sz w:val="14"/>
          <w:szCs w:val="22"/>
        </w:rPr>
      </w:pPr>
      <w:r w:rsidRPr="007B5D43">
        <w:rPr>
          <w:iCs/>
          <w:color w:val="000000"/>
          <w:sz w:val="16"/>
          <w:szCs w:val="22"/>
        </w:rPr>
        <w:t xml:space="preserve">Доля </w:t>
      </w:r>
      <w:r>
        <w:rPr>
          <w:iCs/>
          <w:color w:val="000000"/>
          <w:sz w:val="16"/>
          <w:szCs w:val="22"/>
        </w:rPr>
        <w:t>местного</w:t>
      </w:r>
      <w:r w:rsidRPr="007B5D43">
        <w:rPr>
          <w:iCs/>
          <w:color w:val="000000"/>
          <w:sz w:val="16"/>
          <w:szCs w:val="22"/>
        </w:rPr>
        <w:t xml:space="preserve"> содержания рассчитывается согласно Единой методики расчета организациями </w:t>
      </w:r>
      <w:r>
        <w:rPr>
          <w:iCs/>
          <w:color w:val="000000"/>
          <w:sz w:val="16"/>
          <w:szCs w:val="22"/>
        </w:rPr>
        <w:t>местного</w:t>
      </w:r>
      <w:r w:rsidRPr="007B5D43">
        <w:rPr>
          <w:iCs/>
          <w:color w:val="000000"/>
          <w:sz w:val="16"/>
          <w:szCs w:val="22"/>
        </w:rPr>
        <w:t xml:space="preserve"> содержания,</w:t>
      </w:r>
      <w:r>
        <w:rPr>
          <w:iCs/>
          <w:color w:val="000000"/>
          <w:sz w:val="16"/>
          <w:szCs w:val="22"/>
        </w:rPr>
        <w:t xml:space="preserve"> </w:t>
      </w:r>
      <w:r w:rsidRPr="007B5D43">
        <w:rPr>
          <w:iCs/>
          <w:color w:val="000000"/>
          <w:sz w:val="16"/>
          <w:szCs w:val="22"/>
        </w:rPr>
        <w:t>утвержденной постановлением Правительства №</w:t>
      </w:r>
      <w:r>
        <w:rPr>
          <w:iCs/>
          <w:color w:val="000000"/>
          <w:sz w:val="16"/>
          <w:szCs w:val="22"/>
        </w:rPr>
        <w:t>964 от 20.09.10</w:t>
      </w:r>
      <w:r w:rsidRPr="007B5D43">
        <w:rPr>
          <w:iCs/>
          <w:color w:val="000000"/>
          <w:sz w:val="16"/>
          <w:szCs w:val="22"/>
        </w:rPr>
        <w:t>.  по следующей формуле:</w:t>
      </w:r>
    </w:p>
    <w:p w:rsidR="00BB2288" w:rsidRPr="007B5D43" w:rsidRDefault="00BB2288" w:rsidP="00BB2288">
      <w:r>
        <w:rPr>
          <w:noProof/>
        </w:rPr>
        <mc:AlternateContent>
          <mc:Choice Requires="wps">
            <w:drawing>
              <wp:anchor distT="0" distB="0" distL="114300" distR="114300" simplePos="0" relativeHeight="251659264" behindDoc="0" locked="0" layoutInCell="1" allowOverlap="1" wp14:anchorId="04EA8107" wp14:editId="33648DF6">
                <wp:simplePos x="0" y="0"/>
                <wp:positionH relativeFrom="column">
                  <wp:posOffset>4209415</wp:posOffset>
                </wp:positionH>
                <wp:positionV relativeFrom="paragraph">
                  <wp:posOffset>34925</wp:posOffset>
                </wp:positionV>
                <wp:extent cx="5360035" cy="2771775"/>
                <wp:effectExtent l="0" t="0" r="0" b="9525"/>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0035" cy="27717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B2288" w:rsidRPr="004E23D9" w:rsidRDefault="00BB2288" w:rsidP="00BB2288">
                            <w:pPr>
                              <w:spacing w:line="360" w:lineRule="auto"/>
                              <w:rPr>
                                <w:sz w:val="16"/>
                                <w:szCs w:val="18"/>
                              </w:rPr>
                            </w:pPr>
                            <w:r w:rsidRPr="004E23D9">
                              <w:rPr>
                                <w:b/>
                                <w:bCs/>
                                <w:sz w:val="14"/>
                              </w:rPr>
                              <w:t>m</w:t>
                            </w:r>
                            <w:r w:rsidRPr="004E23D9">
                              <w:rPr>
                                <w:b/>
                                <w:bCs/>
                                <w:sz w:val="16"/>
                                <w:szCs w:val="18"/>
                              </w:rPr>
                              <w:tab/>
                            </w:r>
                            <w:r w:rsidRPr="004E23D9">
                              <w:rPr>
                                <w:sz w:val="16"/>
                                <w:szCs w:val="18"/>
                              </w:rPr>
                              <w:t>Общее количество договоров, заключенных в целях поставки работы (услуги),</w:t>
                            </w:r>
                          </w:p>
                          <w:p w:rsidR="00BB2288" w:rsidRPr="004E23D9" w:rsidRDefault="00BB2288" w:rsidP="00BB2288">
                            <w:pPr>
                              <w:spacing w:line="360" w:lineRule="auto"/>
                              <w:rPr>
                                <w:sz w:val="16"/>
                                <w:szCs w:val="18"/>
                              </w:rPr>
                            </w:pPr>
                            <w:r w:rsidRPr="004E23D9">
                              <w:rPr>
                                <w:b/>
                                <w:bCs/>
                                <w:sz w:val="16"/>
                                <w:szCs w:val="18"/>
                              </w:rPr>
                              <w:tab/>
                            </w:r>
                            <w:r w:rsidRPr="004E23D9">
                              <w:rPr>
                                <w:sz w:val="16"/>
                                <w:szCs w:val="18"/>
                              </w:rPr>
                              <w:t>включая договор между Заказчиком и подрядчиком, договоры между подрядчиком и субподрядчиками и т.д.</w:t>
                            </w:r>
                          </w:p>
                          <w:p w:rsidR="00BB2288" w:rsidRPr="004E23D9" w:rsidRDefault="00BB2288" w:rsidP="00BB2288">
                            <w:pPr>
                              <w:spacing w:line="360" w:lineRule="auto"/>
                              <w:rPr>
                                <w:sz w:val="16"/>
                                <w:szCs w:val="18"/>
                              </w:rPr>
                            </w:pPr>
                            <w:r w:rsidRPr="004E23D9">
                              <w:rPr>
                                <w:b/>
                                <w:bCs/>
                                <w:sz w:val="14"/>
                              </w:rPr>
                              <w:t>j</w:t>
                            </w:r>
                            <w:r w:rsidRPr="004E23D9">
                              <w:rPr>
                                <w:sz w:val="16"/>
                                <w:szCs w:val="18"/>
                              </w:rPr>
                              <w:tab/>
                              <w:t>Порядковый номер договора;</w:t>
                            </w:r>
                          </w:p>
                          <w:p w:rsidR="00BB2288" w:rsidRPr="004E23D9" w:rsidRDefault="00BB2288" w:rsidP="00BB2288">
                            <w:pPr>
                              <w:spacing w:line="360" w:lineRule="auto"/>
                              <w:rPr>
                                <w:sz w:val="16"/>
                                <w:szCs w:val="18"/>
                              </w:rPr>
                            </w:pPr>
                            <w:r w:rsidRPr="004E23D9">
                              <w:rPr>
                                <w:b/>
                                <w:bCs/>
                                <w:sz w:val="14"/>
                              </w:rPr>
                              <w:t>СДj</w:t>
                            </w:r>
                            <w:r w:rsidRPr="004E23D9">
                              <w:rPr>
                                <w:b/>
                                <w:bCs/>
                                <w:sz w:val="16"/>
                                <w:szCs w:val="18"/>
                              </w:rPr>
                              <w:tab/>
                            </w:r>
                            <w:r w:rsidRPr="004E23D9">
                              <w:rPr>
                                <w:sz w:val="16"/>
                                <w:szCs w:val="18"/>
                              </w:rPr>
                              <w:t>Стоимость j-oгo договора;</w:t>
                            </w:r>
                          </w:p>
                          <w:p w:rsidR="00BB2288" w:rsidRPr="004E23D9" w:rsidRDefault="00BB2288" w:rsidP="00BB2288">
                            <w:pPr>
                              <w:spacing w:line="360" w:lineRule="auto"/>
                              <w:ind w:left="705" w:hanging="705"/>
                              <w:rPr>
                                <w:sz w:val="16"/>
                                <w:szCs w:val="18"/>
                              </w:rPr>
                            </w:pPr>
                            <w:r w:rsidRPr="004E23D9">
                              <w:rPr>
                                <w:b/>
                                <w:bCs/>
                                <w:sz w:val="14"/>
                              </w:rPr>
                              <w:t>CTj</w:t>
                            </w:r>
                            <w:r w:rsidRPr="004E23D9">
                              <w:rPr>
                                <w:b/>
                                <w:bCs/>
                                <w:sz w:val="16"/>
                                <w:szCs w:val="18"/>
                              </w:rPr>
                              <w:tab/>
                            </w:r>
                            <w:r w:rsidRPr="004E23D9">
                              <w:rPr>
                                <w:sz w:val="16"/>
                                <w:szCs w:val="18"/>
                              </w:rPr>
                              <w:t>Суммарная стоимость товаров, закупленных поставщиком или субподрядчиком в рамках j-ого договора;</w:t>
                            </w:r>
                          </w:p>
                          <w:p w:rsidR="00BB2288" w:rsidRPr="004E23D9" w:rsidRDefault="00BB2288" w:rsidP="00BB2288">
                            <w:pPr>
                              <w:spacing w:line="360" w:lineRule="auto"/>
                              <w:ind w:left="705" w:hanging="705"/>
                              <w:rPr>
                                <w:sz w:val="16"/>
                                <w:szCs w:val="18"/>
                              </w:rPr>
                            </w:pPr>
                            <w:r w:rsidRPr="004E23D9">
                              <w:rPr>
                                <w:b/>
                                <w:bCs/>
                                <w:sz w:val="14"/>
                              </w:rPr>
                              <w:t>C</w:t>
                            </w:r>
                            <w:r w:rsidRPr="004E23D9">
                              <w:rPr>
                                <w:b/>
                                <w:bCs/>
                                <w:sz w:val="14"/>
                                <w:lang w:val="kk-KZ"/>
                              </w:rPr>
                              <w:t>СД</w:t>
                            </w:r>
                            <w:r w:rsidRPr="004E23D9">
                              <w:rPr>
                                <w:b/>
                                <w:bCs/>
                                <w:sz w:val="14"/>
                              </w:rPr>
                              <w:t>j</w:t>
                            </w:r>
                            <w:r w:rsidRPr="004E23D9">
                              <w:rPr>
                                <w:b/>
                                <w:bCs/>
                                <w:sz w:val="16"/>
                                <w:szCs w:val="18"/>
                              </w:rPr>
                              <w:tab/>
                            </w:r>
                            <w:r w:rsidRPr="004E23D9">
                              <w:rPr>
                                <w:sz w:val="16"/>
                                <w:szCs w:val="18"/>
                              </w:rPr>
                              <w:t>Суммарная стоимость договоров субподряда, заключенных в рамках исполнения j-oгo договора</w:t>
                            </w:r>
                          </w:p>
                          <w:p w:rsidR="00BB2288" w:rsidRPr="00A96863" w:rsidRDefault="00BB2288" w:rsidP="00BB2288">
                            <w:pPr>
                              <w:spacing w:line="360" w:lineRule="auto"/>
                              <w:ind w:left="705" w:hanging="705"/>
                              <w:rPr>
                                <w:sz w:val="16"/>
                                <w:szCs w:val="18"/>
                              </w:rPr>
                            </w:pPr>
                            <w:r w:rsidRPr="004E23D9">
                              <w:rPr>
                                <w:b/>
                                <w:bCs/>
                                <w:sz w:val="14"/>
                              </w:rPr>
                              <w:t>Rj</w:t>
                            </w:r>
                            <w:r w:rsidRPr="004E23D9">
                              <w:rPr>
                                <w:b/>
                                <w:bCs/>
                                <w:sz w:val="14"/>
                              </w:rPr>
                              <w:tab/>
                            </w:r>
                            <w:r w:rsidRPr="004E23D9">
                              <w:rPr>
                                <w:sz w:val="16"/>
                                <w:szCs w:val="18"/>
                              </w:rPr>
                              <w:t>Доля фонда оплаты тр</w:t>
                            </w:r>
                            <w:r>
                              <w:rPr>
                                <w:sz w:val="16"/>
                                <w:szCs w:val="18"/>
                              </w:rPr>
                              <w:t>уда казахстанских кадров в общем фонде оплаты труда  работник поставщика или субподрядчика, выполняющего</w:t>
                            </w:r>
                            <w:r w:rsidRPr="00DE35DD">
                              <w:rPr>
                                <w:sz w:val="16"/>
                                <w:szCs w:val="18"/>
                              </w:rPr>
                              <w:t xml:space="preserve"> </w:t>
                            </w:r>
                            <w:r>
                              <w:rPr>
                                <w:sz w:val="16"/>
                                <w:szCs w:val="18"/>
                                <w:lang w:val="en-US"/>
                              </w:rPr>
                              <w:t>j</w:t>
                            </w:r>
                            <w:r w:rsidRPr="00DE35DD">
                              <w:rPr>
                                <w:sz w:val="16"/>
                                <w:szCs w:val="18"/>
                              </w:rPr>
                              <w:t>-</w:t>
                            </w:r>
                            <w:r>
                              <w:rPr>
                                <w:sz w:val="16"/>
                                <w:szCs w:val="18"/>
                              </w:rPr>
                              <w:t>ый договор, рассчитывается по следующей формуле</w:t>
                            </w:r>
                            <w:r w:rsidRPr="00DE35DD">
                              <w:rPr>
                                <w:sz w:val="16"/>
                                <w:szCs w:val="18"/>
                              </w:rPr>
                              <w:t>:</w:t>
                            </w:r>
                          </w:p>
                          <w:p w:rsidR="00BB2288" w:rsidRDefault="00BB2288" w:rsidP="00BB2288">
                            <w:pPr>
                              <w:spacing w:line="360" w:lineRule="auto"/>
                              <w:ind w:left="705" w:hanging="705"/>
                              <w:rPr>
                                <w:b/>
                                <w:bCs/>
                                <w:sz w:val="14"/>
                              </w:rPr>
                            </w:pPr>
                            <w:r w:rsidRPr="002D5F75">
                              <w:rPr>
                                <w:b/>
                                <w:bCs/>
                                <w:sz w:val="14"/>
                              </w:rPr>
                              <w:t xml:space="preserve">                    </w:t>
                            </w:r>
                            <w:r>
                              <w:rPr>
                                <w:b/>
                                <w:bCs/>
                                <w:sz w:val="14"/>
                                <w:lang w:val="en-US"/>
                              </w:rPr>
                              <w:t>Rj</w:t>
                            </w:r>
                            <w:r>
                              <w:rPr>
                                <w:b/>
                                <w:bCs/>
                                <w:sz w:val="14"/>
                              </w:rPr>
                              <w:t xml:space="preserve"> </w:t>
                            </w:r>
                            <w:r w:rsidRPr="002D5F75">
                              <w:rPr>
                                <w:b/>
                                <w:bCs/>
                                <w:sz w:val="14"/>
                              </w:rPr>
                              <w:t>=</w:t>
                            </w:r>
                            <w:r>
                              <w:rPr>
                                <w:b/>
                                <w:bCs/>
                                <w:sz w:val="14"/>
                              </w:rPr>
                              <w:t xml:space="preserve"> ФОТРК/ФОТ,</w:t>
                            </w:r>
                          </w:p>
                          <w:p w:rsidR="00BB2288" w:rsidRPr="002D5F75" w:rsidRDefault="00BB2288" w:rsidP="00BB2288">
                            <w:pPr>
                              <w:spacing w:line="360" w:lineRule="auto"/>
                              <w:ind w:left="705" w:hanging="705"/>
                              <w:rPr>
                                <w:b/>
                                <w:bCs/>
                                <w:sz w:val="14"/>
                              </w:rPr>
                            </w:pPr>
                            <w:r>
                              <w:rPr>
                                <w:b/>
                                <w:bCs/>
                                <w:sz w:val="14"/>
                              </w:rPr>
                              <w:t>Где</w:t>
                            </w:r>
                            <w:r w:rsidRPr="002D5F75">
                              <w:rPr>
                                <w:b/>
                                <w:bCs/>
                                <w:sz w:val="14"/>
                              </w:rPr>
                              <w:t>:</w:t>
                            </w:r>
                          </w:p>
                          <w:p w:rsidR="00BB2288" w:rsidRDefault="00BB2288" w:rsidP="00BB2288">
                            <w:pPr>
                              <w:spacing w:line="360" w:lineRule="auto"/>
                              <w:ind w:left="705" w:hanging="705"/>
                              <w:rPr>
                                <w:sz w:val="16"/>
                                <w:szCs w:val="18"/>
                              </w:rPr>
                            </w:pPr>
                            <w:r>
                              <w:rPr>
                                <w:sz w:val="16"/>
                                <w:szCs w:val="18"/>
                              </w:rPr>
                              <w:t xml:space="preserve">ФОТРК   фонд оплаты труда казахстанских кадров поставщика или субподрядчика, выполняющего </w:t>
                            </w:r>
                            <w:r>
                              <w:rPr>
                                <w:sz w:val="16"/>
                                <w:szCs w:val="18"/>
                                <w:lang w:val="en-US"/>
                              </w:rPr>
                              <w:t>j</w:t>
                            </w:r>
                            <w:r w:rsidRPr="002D5F75">
                              <w:rPr>
                                <w:sz w:val="16"/>
                                <w:szCs w:val="18"/>
                              </w:rPr>
                              <w:t>-</w:t>
                            </w:r>
                            <w:r>
                              <w:rPr>
                                <w:sz w:val="16"/>
                                <w:szCs w:val="18"/>
                              </w:rPr>
                              <w:t xml:space="preserve">ый договор, за период действия </w:t>
                            </w:r>
                            <w:r>
                              <w:rPr>
                                <w:sz w:val="16"/>
                                <w:szCs w:val="18"/>
                                <w:lang w:val="en-US"/>
                              </w:rPr>
                              <w:t>j</w:t>
                            </w:r>
                            <w:r w:rsidRPr="002D5F75">
                              <w:rPr>
                                <w:sz w:val="16"/>
                                <w:szCs w:val="18"/>
                              </w:rPr>
                              <w:t>-</w:t>
                            </w:r>
                            <w:r>
                              <w:rPr>
                                <w:sz w:val="16"/>
                                <w:szCs w:val="18"/>
                              </w:rPr>
                              <w:t>го договора;</w:t>
                            </w:r>
                          </w:p>
                          <w:p w:rsidR="00BB2288" w:rsidRPr="002D5F75" w:rsidRDefault="00BB2288" w:rsidP="00BB2288">
                            <w:pPr>
                              <w:spacing w:line="360" w:lineRule="auto"/>
                              <w:ind w:left="705" w:hanging="705"/>
                              <w:rPr>
                                <w:sz w:val="16"/>
                                <w:szCs w:val="18"/>
                              </w:rPr>
                            </w:pPr>
                            <w:r>
                              <w:rPr>
                                <w:sz w:val="16"/>
                                <w:szCs w:val="18"/>
                              </w:rPr>
                              <w:t xml:space="preserve">ФОТ        Общий фонд оплаты труда работников поставщика или субподрядчика, выполняющего </w:t>
                            </w:r>
                            <w:r>
                              <w:rPr>
                                <w:sz w:val="16"/>
                                <w:szCs w:val="18"/>
                                <w:lang w:val="en-US"/>
                              </w:rPr>
                              <w:t>j</w:t>
                            </w:r>
                            <w:r w:rsidRPr="002D5F75">
                              <w:rPr>
                                <w:sz w:val="16"/>
                                <w:szCs w:val="18"/>
                              </w:rPr>
                              <w:t>-</w:t>
                            </w:r>
                            <w:r>
                              <w:rPr>
                                <w:sz w:val="16"/>
                                <w:szCs w:val="18"/>
                              </w:rPr>
                              <w:t xml:space="preserve">договор, за период действия </w:t>
                            </w:r>
                            <w:r>
                              <w:rPr>
                                <w:sz w:val="16"/>
                                <w:szCs w:val="18"/>
                                <w:lang w:val="en-US"/>
                              </w:rPr>
                              <w:t>j</w:t>
                            </w:r>
                            <w:r w:rsidRPr="002D5F75">
                              <w:rPr>
                                <w:sz w:val="16"/>
                                <w:szCs w:val="18"/>
                              </w:rPr>
                              <w:t>-</w:t>
                            </w:r>
                            <w:r>
                              <w:rPr>
                                <w:sz w:val="16"/>
                                <w:szCs w:val="18"/>
                              </w:rPr>
                              <w:t>го договора.</w:t>
                            </w:r>
                          </w:p>
                          <w:p w:rsidR="00BB2288" w:rsidRPr="00016926" w:rsidRDefault="00BB2288" w:rsidP="00BB2288">
                            <w:pPr>
                              <w:spacing w:line="360" w:lineRule="auto"/>
                              <w:rPr>
                                <w:sz w:val="16"/>
                                <w:szCs w:val="18"/>
                              </w:rPr>
                            </w:pPr>
                            <w:r w:rsidRPr="004E23D9">
                              <w:rPr>
                                <w:b/>
                                <w:bCs/>
                                <w:sz w:val="14"/>
                              </w:rPr>
                              <w:t>S</w:t>
                            </w:r>
                            <w:r w:rsidRPr="004E23D9">
                              <w:rPr>
                                <w:sz w:val="16"/>
                                <w:szCs w:val="18"/>
                              </w:rPr>
                              <w:tab/>
                            </w:r>
                            <w:r w:rsidRPr="00016926">
                              <w:rPr>
                                <w:color w:val="000000"/>
                                <w:sz w:val="16"/>
                                <w:szCs w:val="18"/>
                              </w:rPr>
                              <w:t>Общая стоимость договора о закупке работы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EA8107" id="_x0000_t202" coordsize="21600,21600" o:spt="202" path="m,l,21600r21600,l21600,xe">
                <v:stroke joinstyle="miter"/>
                <v:path gradientshapeok="t" o:connecttype="rect"/>
              </v:shapetype>
              <v:shape id="Поле 3" o:spid="_x0000_s1026" type="#_x0000_t202" style="position:absolute;margin-left:331.45pt;margin-top:2.75pt;width:422.05pt;height:21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" stroked="f">
                <v:textbox>
                  <w:txbxContent>
                    <w:p w:rsidR="00BB2288" w:rsidRPr="004E23D9" w:rsidRDefault="00BB2288" w:rsidP="00BB2288">
                      <w:pPr>
                        <w:spacing w:line="360" w:lineRule="auto"/>
                        <w:rPr>
                          <w:sz w:val="16"/>
                          <w:szCs w:val="18"/>
                        </w:rPr>
                      </w:pPr>
                      <w:r w:rsidRPr="004E23D9">
                        <w:rPr>
                          <w:b/>
                          <w:bCs/>
                          <w:sz w:val="14"/>
                        </w:rPr>
                        <w:t>m</w:t>
                      </w:r>
                      <w:r w:rsidRPr="004E23D9">
                        <w:rPr>
                          <w:b/>
                          <w:bCs/>
                          <w:sz w:val="16"/>
                          <w:szCs w:val="18"/>
                        </w:rPr>
                        <w:tab/>
                      </w:r>
                      <w:r w:rsidRPr="004E23D9">
                        <w:rPr>
                          <w:sz w:val="16"/>
                          <w:szCs w:val="18"/>
                        </w:rPr>
                        <w:t>Общее количество договоров, заключенных в целях поставки работы (услуги),</w:t>
                      </w:r>
                    </w:p>
                    <w:p w:rsidR="00BB2288" w:rsidRPr="004E23D9" w:rsidRDefault="00BB2288" w:rsidP="00BB2288">
                      <w:pPr>
                        <w:spacing w:line="360" w:lineRule="auto"/>
                        <w:rPr>
                          <w:sz w:val="16"/>
                          <w:szCs w:val="18"/>
                        </w:rPr>
                      </w:pPr>
                      <w:r w:rsidRPr="004E23D9">
                        <w:rPr>
                          <w:b/>
                          <w:bCs/>
                          <w:sz w:val="16"/>
                          <w:szCs w:val="18"/>
                        </w:rPr>
                        <w:tab/>
                      </w:r>
                      <w:r w:rsidRPr="004E23D9">
                        <w:rPr>
                          <w:sz w:val="16"/>
                          <w:szCs w:val="18"/>
                        </w:rPr>
                        <w:t>включая договор между Заказчиком и подрядчиком, договоры между подрядчиком и субподрядчиками и т.д.</w:t>
                      </w:r>
                    </w:p>
                    <w:p w:rsidR="00BB2288" w:rsidRPr="004E23D9" w:rsidRDefault="00BB2288" w:rsidP="00BB2288">
                      <w:pPr>
                        <w:spacing w:line="360" w:lineRule="auto"/>
                        <w:rPr>
                          <w:sz w:val="16"/>
                          <w:szCs w:val="18"/>
                        </w:rPr>
                      </w:pPr>
                      <w:r w:rsidRPr="004E23D9">
                        <w:rPr>
                          <w:b/>
                          <w:bCs/>
                          <w:sz w:val="14"/>
                        </w:rPr>
                        <w:t>j</w:t>
                      </w:r>
                      <w:r w:rsidRPr="004E23D9">
                        <w:rPr>
                          <w:sz w:val="16"/>
                          <w:szCs w:val="18"/>
                        </w:rPr>
                        <w:tab/>
                        <w:t>Порядковый номер договора;</w:t>
                      </w:r>
                    </w:p>
                    <w:p w:rsidR="00BB2288" w:rsidRPr="004E23D9" w:rsidRDefault="00BB2288" w:rsidP="00BB2288">
                      <w:pPr>
                        <w:spacing w:line="360" w:lineRule="auto"/>
                        <w:rPr>
                          <w:sz w:val="16"/>
                          <w:szCs w:val="18"/>
                        </w:rPr>
                      </w:pPr>
                      <w:r w:rsidRPr="004E23D9">
                        <w:rPr>
                          <w:b/>
                          <w:bCs/>
                          <w:sz w:val="14"/>
                        </w:rPr>
                        <w:t>СДj</w:t>
                      </w:r>
                      <w:r w:rsidRPr="004E23D9">
                        <w:rPr>
                          <w:b/>
                          <w:bCs/>
                          <w:sz w:val="16"/>
                          <w:szCs w:val="18"/>
                        </w:rPr>
                        <w:tab/>
                      </w:r>
                      <w:r w:rsidRPr="004E23D9">
                        <w:rPr>
                          <w:sz w:val="16"/>
                          <w:szCs w:val="18"/>
                        </w:rPr>
                        <w:t>Стоимость j-oгo договора;</w:t>
                      </w:r>
                    </w:p>
                    <w:p w:rsidR="00BB2288" w:rsidRPr="004E23D9" w:rsidRDefault="00BB2288" w:rsidP="00BB2288">
                      <w:pPr>
                        <w:spacing w:line="360" w:lineRule="auto"/>
                        <w:ind w:left="705" w:hanging="705"/>
                        <w:rPr>
                          <w:sz w:val="16"/>
                          <w:szCs w:val="18"/>
                        </w:rPr>
                      </w:pPr>
                      <w:r w:rsidRPr="004E23D9">
                        <w:rPr>
                          <w:b/>
                          <w:bCs/>
                          <w:sz w:val="14"/>
                        </w:rPr>
                        <w:t>CTj</w:t>
                      </w:r>
                      <w:r w:rsidRPr="004E23D9">
                        <w:rPr>
                          <w:b/>
                          <w:bCs/>
                          <w:sz w:val="16"/>
                          <w:szCs w:val="18"/>
                        </w:rPr>
                        <w:tab/>
                      </w:r>
                      <w:r w:rsidRPr="004E23D9">
                        <w:rPr>
                          <w:sz w:val="16"/>
                          <w:szCs w:val="18"/>
                        </w:rPr>
                        <w:t>Суммарная стоимость товаров, закупленных поставщиком или субподрядчиком в рамках j-ого договора;</w:t>
                      </w:r>
                    </w:p>
                    <w:p w:rsidR="00BB2288" w:rsidRPr="004E23D9" w:rsidRDefault="00BB2288" w:rsidP="00BB2288">
                      <w:pPr>
                        <w:spacing w:line="360" w:lineRule="auto"/>
                        <w:ind w:left="705" w:hanging="705"/>
                        <w:rPr>
                          <w:sz w:val="16"/>
                          <w:szCs w:val="18"/>
                        </w:rPr>
                      </w:pPr>
                      <w:r w:rsidRPr="004E23D9">
                        <w:rPr>
                          <w:b/>
                          <w:bCs/>
                          <w:sz w:val="14"/>
                        </w:rPr>
                        <w:t>C</w:t>
                      </w:r>
                      <w:r w:rsidRPr="004E23D9">
                        <w:rPr>
                          <w:b/>
                          <w:bCs/>
                          <w:sz w:val="14"/>
                          <w:lang w:val="kk-KZ"/>
                        </w:rPr>
                        <w:t>СД</w:t>
                      </w:r>
                      <w:r w:rsidRPr="004E23D9">
                        <w:rPr>
                          <w:b/>
                          <w:bCs/>
                          <w:sz w:val="14"/>
                        </w:rPr>
                        <w:t>j</w:t>
                      </w:r>
                      <w:r w:rsidRPr="004E23D9">
                        <w:rPr>
                          <w:b/>
                          <w:bCs/>
                          <w:sz w:val="16"/>
                          <w:szCs w:val="18"/>
                        </w:rPr>
                        <w:tab/>
                      </w:r>
                      <w:r w:rsidRPr="004E23D9">
                        <w:rPr>
                          <w:sz w:val="16"/>
                          <w:szCs w:val="18"/>
                        </w:rPr>
                        <w:t>Суммарная стоимость договоров субподряда, заключенных в рамках исполнения j-oгo договора</w:t>
                      </w:r>
                    </w:p>
                    <w:p w:rsidR="00BB2288" w:rsidRPr="00A96863" w:rsidRDefault="00BB2288" w:rsidP="00BB2288">
                      <w:pPr>
                        <w:spacing w:line="360" w:lineRule="auto"/>
                        <w:ind w:left="705" w:hanging="705"/>
                        <w:rPr>
                          <w:sz w:val="16"/>
                          <w:szCs w:val="18"/>
                        </w:rPr>
                      </w:pPr>
                      <w:r w:rsidRPr="004E23D9">
                        <w:rPr>
                          <w:b/>
                          <w:bCs/>
                          <w:sz w:val="14"/>
                        </w:rPr>
                        <w:t>Rj</w:t>
                      </w:r>
                      <w:r w:rsidRPr="004E23D9">
                        <w:rPr>
                          <w:b/>
                          <w:bCs/>
                          <w:sz w:val="14"/>
                        </w:rPr>
                        <w:tab/>
                      </w:r>
                      <w:r w:rsidRPr="004E23D9">
                        <w:rPr>
                          <w:sz w:val="16"/>
                          <w:szCs w:val="18"/>
                        </w:rPr>
                        <w:t>Доля фонда оплаты тр</w:t>
                      </w:r>
                      <w:r>
                        <w:rPr>
                          <w:sz w:val="16"/>
                          <w:szCs w:val="18"/>
                        </w:rPr>
                        <w:t>уда казахстанских кадров в общем фонде оплаты труда  работник поставщика или субподрядчика, выполняющего</w:t>
                      </w:r>
                      <w:r w:rsidRPr="00DE35DD">
                        <w:rPr>
                          <w:sz w:val="16"/>
                          <w:szCs w:val="18"/>
                        </w:rPr>
                        <w:t xml:space="preserve"> </w:t>
                      </w:r>
                      <w:r>
                        <w:rPr>
                          <w:sz w:val="16"/>
                          <w:szCs w:val="18"/>
                          <w:lang w:val="en-US"/>
                        </w:rPr>
                        <w:t>j</w:t>
                      </w:r>
                      <w:r w:rsidRPr="00DE35DD">
                        <w:rPr>
                          <w:sz w:val="16"/>
                          <w:szCs w:val="18"/>
                        </w:rPr>
                        <w:t>-</w:t>
                      </w:r>
                      <w:r>
                        <w:rPr>
                          <w:sz w:val="16"/>
                          <w:szCs w:val="18"/>
                        </w:rPr>
                        <w:t>ый договор, рассчитывается по следующей формуле</w:t>
                      </w:r>
                      <w:r w:rsidRPr="00DE35DD">
                        <w:rPr>
                          <w:sz w:val="16"/>
                          <w:szCs w:val="18"/>
                        </w:rPr>
                        <w:t>:</w:t>
                      </w:r>
                    </w:p>
                    <w:p w:rsidR="00BB2288" w:rsidRDefault="00BB2288" w:rsidP="00BB2288">
                      <w:pPr>
                        <w:spacing w:line="360" w:lineRule="auto"/>
                        <w:ind w:left="705" w:hanging="705"/>
                        <w:rPr>
                          <w:b/>
                          <w:bCs/>
                          <w:sz w:val="14"/>
                        </w:rPr>
                      </w:pPr>
                      <w:r w:rsidRPr="002D5F75">
                        <w:rPr>
                          <w:b/>
                          <w:bCs/>
                          <w:sz w:val="14"/>
                        </w:rPr>
                        <w:t xml:space="preserve">                    </w:t>
                      </w:r>
                      <w:r>
                        <w:rPr>
                          <w:b/>
                          <w:bCs/>
                          <w:sz w:val="14"/>
                          <w:lang w:val="en-US"/>
                        </w:rPr>
                        <w:t>Rj</w:t>
                      </w:r>
                      <w:r>
                        <w:rPr>
                          <w:b/>
                          <w:bCs/>
                          <w:sz w:val="14"/>
                        </w:rPr>
                        <w:t xml:space="preserve"> </w:t>
                      </w:r>
                      <w:r w:rsidRPr="002D5F75">
                        <w:rPr>
                          <w:b/>
                          <w:bCs/>
                          <w:sz w:val="14"/>
                        </w:rPr>
                        <w:t>=</w:t>
                      </w:r>
                      <w:r>
                        <w:rPr>
                          <w:b/>
                          <w:bCs/>
                          <w:sz w:val="14"/>
                        </w:rPr>
                        <w:t xml:space="preserve"> ФОТРК/ФОТ,</w:t>
                      </w:r>
                    </w:p>
                    <w:p w:rsidR="00BB2288" w:rsidRPr="002D5F75" w:rsidRDefault="00BB2288" w:rsidP="00BB2288">
                      <w:pPr>
                        <w:spacing w:line="360" w:lineRule="auto"/>
                        <w:ind w:left="705" w:hanging="705"/>
                        <w:rPr>
                          <w:b/>
                          <w:bCs/>
                          <w:sz w:val="14"/>
                        </w:rPr>
                      </w:pPr>
                      <w:r>
                        <w:rPr>
                          <w:b/>
                          <w:bCs/>
                          <w:sz w:val="14"/>
                        </w:rPr>
                        <w:t>Где</w:t>
                      </w:r>
                      <w:r w:rsidRPr="002D5F75">
                        <w:rPr>
                          <w:b/>
                          <w:bCs/>
                          <w:sz w:val="14"/>
                        </w:rPr>
                        <w:t>:</w:t>
                      </w:r>
                    </w:p>
                    <w:p w:rsidR="00BB2288" w:rsidRDefault="00BB2288" w:rsidP="00BB2288">
                      <w:pPr>
                        <w:spacing w:line="360" w:lineRule="auto"/>
                        <w:ind w:left="705" w:hanging="705"/>
                        <w:rPr>
                          <w:sz w:val="16"/>
                          <w:szCs w:val="18"/>
                        </w:rPr>
                      </w:pPr>
                      <w:r>
                        <w:rPr>
                          <w:sz w:val="16"/>
                          <w:szCs w:val="18"/>
                        </w:rPr>
                        <w:t xml:space="preserve">ФОТРК   фонд оплаты труда казахстанских кадров поставщика или субподрядчика, выполняющего </w:t>
                      </w:r>
                      <w:r>
                        <w:rPr>
                          <w:sz w:val="16"/>
                          <w:szCs w:val="18"/>
                          <w:lang w:val="en-US"/>
                        </w:rPr>
                        <w:t>j</w:t>
                      </w:r>
                      <w:r w:rsidRPr="002D5F75">
                        <w:rPr>
                          <w:sz w:val="16"/>
                          <w:szCs w:val="18"/>
                        </w:rPr>
                        <w:t>-</w:t>
                      </w:r>
                      <w:r>
                        <w:rPr>
                          <w:sz w:val="16"/>
                          <w:szCs w:val="18"/>
                        </w:rPr>
                        <w:t xml:space="preserve">ый договор, за период действия </w:t>
                      </w:r>
                      <w:r>
                        <w:rPr>
                          <w:sz w:val="16"/>
                          <w:szCs w:val="18"/>
                          <w:lang w:val="en-US"/>
                        </w:rPr>
                        <w:t>j</w:t>
                      </w:r>
                      <w:r w:rsidRPr="002D5F75">
                        <w:rPr>
                          <w:sz w:val="16"/>
                          <w:szCs w:val="18"/>
                        </w:rPr>
                        <w:t>-</w:t>
                      </w:r>
                      <w:r>
                        <w:rPr>
                          <w:sz w:val="16"/>
                          <w:szCs w:val="18"/>
                        </w:rPr>
                        <w:t>го договора;</w:t>
                      </w:r>
                    </w:p>
                    <w:p w:rsidR="00BB2288" w:rsidRPr="002D5F75" w:rsidRDefault="00BB2288" w:rsidP="00BB2288">
                      <w:pPr>
                        <w:spacing w:line="360" w:lineRule="auto"/>
                        <w:ind w:left="705" w:hanging="705"/>
                        <w:rPr>
                          <w:sz w:val="16"/>
                          <w:szCs w:val="18"/>
                        </w:rPr>
                      </w:pPr>
                      <w:r>
                        <w:rPr>
                          <w:sz w:val="16"/>
                          <w:szCs w:val="18"/>
                        </w:rPr>
                        <w:t xml:space="preserve">ФОТ        Общий фонд оплаты труда работников поставщика или субподрядчика, выполняющего </w:t>
                      </w:r>
                      <w:r>
                        <w:rPr>
                          <w:sz w:val="16"/>
                          <w:szCs w:val="18"/>
                          <w:lang w:val="en-US"/>
                        </w:rPr>
                        <w:t>j</w:t>
                      </w:r>
                      <w:r w:rsidRPr="002D5F75">
                        <w:rPr>
                          <w:sz w:val="16"/>
                          <w:szCs w:val="18"/>
                        </w:rPr>
                        <w:t>-</w:t>
                      </w:r>
                      <w:r>
                        <w:rPr>
                          <w:sz w:val="16"/>
                          <w:szCs w:val="18"/>
                        </w:rPr>
                        <w:t xml:space="preserve">договор, за период действия </w:t>
                      </w:r>
                      <w:r>
                        <w:rPr>
                          <w:sz w:val="16"/>
                          <w:szCs w:val="18"/>
                          <w:lang w:val="en-US"/>
                        </w:rPr>
                        <w:t>j</w:t>
                      </w:r>
                      <w:r w:rsidRPr="002D5F75">
                        <w:rPr>
                          <w:sz w:val="16"/>
                          <w:szCs w:val="18"/>
                        </w:rPr>
                        <w:t>-</w:t>
                      </w:r>
                      <w:r>
                        <w:rPr>
                          <w:sz w:val="16"/>
                          <w:szCs w:val="18"/>
                        </w:rPr>
                        <w:t>го договора.</w:t>
                      </w:r>
                    </w:p>
                    <w:p w:rsidR="00BB2288" w:rsidRPr="00016926" w:rsidRDefault="00BB2288" w:rsidP="00BB2288">
                      <w:pPr>
                        <w:spacing w:line="360" w:lineRule="auto"/>
                        <w:rPr>
                          <w:sz w:val="16"/>
                          <w:szCs w:val="18"/>
                        </w:rPr>
                      </w:pPr>
                      <w:r w:rsidRPr="004E23D9">
                        <w:rPr>
                          <w:b/>
                          <w:bCs/>
                          <w:sz w:val="14"/>
                        </w:rPr>
                        <w:t>S</w:t>
                      </w:r>
                      <w:r w:rsidRPr="004E23D9">
                        <w:rPr>
                          <w:sz w:val="16"/>
                          <w:szCs w:val="18"/>
                        </w:rPr>
                        <w:tab/>
                      </w:r>
                      <w:r w:rsidRPr="00016926">
                        <w:rPr>
                          <w:color w:val="000000"/>
                          <w:sz w:val="16"/>
                          <w:szCs w:val="18"/>
                        </w:rPr>
                        <w:t>Общая стоимость договора о закупке работы (услуги).</w:t>
                      </w:r>
                    </w:p>
                  </w:txbxContent>
                </v:textbox>
                <w10:wrap type="square"/>
              </v:shape>
            </w:pict>
          </mc:Fallback>
        </mc:AlternateContent>
      </w:r>
      <w:r w:rsidRPr="007B5D43">
        <w:rPr>
          <w:i/>
          <w:iCs/>
          <w:color w:val="000000"/>
          <w:position w:val="-4"/>
          <w:sz w:val="14"/>
          <w:szCs w:val="22"/>
          <w:lang w:val="en-US"/>
        </w:rPr>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4.4pt" o:ole="">
            <v:imagedata r:id="rId13" o:title=""/>
          </v:shape>
          <o:OLEObject Type="Embed" ProgID="Equation.DSMT4" ShapeID="_x0000_i1025" DrawAspect="Content" ObjectID="_1448133577" r:id="rId14"/>
        </w:object>
      </w:r>
      <w:r>
        <w:rPr>
          <w:noProof/>
        </w:rPr>
        <w:drawing>
          <wp:inline distT="0" distB="0" distL="0" distR="0" wp14:anchorId="33A6D47C" wp14:editId="223262C7">
            <wp:extent cx="3438525" cy="514350"/>
            <wp:effectExtent l="0" t="0" r="9525" b="0"/>
            <wp:docPr id="1" name="Рисунок 1" descr="Описание: Описание: C:\Users\a.omarov\Local Settings\Temporary Internet Files\Content.Outlook\0.files\0401942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C:\Users\a.omarov\Local Settings\Temporary Internet Files\Content.Outlook\0.files\040194203.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38525" cy="514350"/>
                    </a:xfrm>
                    <a:prstGeom prst="rect">
                      <a:avLst/>
                    </a:prstGeom>
                    <a:noFill/>
                    <a:ln>
                      <a:noFill/>
                    </a:ln>
                  </pic:spPr>
                </pic:pic>
              </a:graphicData>
            </a:graphic>
          </wp:inline>
        </w:drawing>
      </w:r>
    </w:p>
    <w:p w:rsidR="00BB2288" w:rsidRPr="004E23D9" w:rsidRDefault="00BB2288" w:rsidP="00BB2288">
      <w:pPr>
        <w:rPr>
          <w:sz w:val="20"/>
          <w:szCs w:val="18"/>
          <w:lang w:val="kk-KZ"/>
        </w:rPr>
      </w:pPr>
    </w:p>
    <w:p w:rsidR="00BB2288" w:rsidRPr="004E23D9" w:rsidRDefault="00BB2288" w:rsidP="00BB2288">
      <w:pPr>
        <w:rPr>
          <w:sz w:val="20"/>
          <w:szCs w:val="18"/>
          <w:lang w:val="kk-KZ"/>
        </w:rPr>
      </w:pPr>
      <w:r>
        <w:rPr>
          <w:noProof/>
        </w:rPr>
        <mc:AlternateContent>
          <mc:Choice Requires="wps">
            <w:drawing>
              <wp:anchor distT="0" distB="0" distL="114300" distR="114300" simplePos="0" relativeHeight="251660288" behindDoc="0" locked="0" layoutInCell="1" allowOverlap="1" wp14:anchorId="02043BF2" wp14:editId="777C699C">
                <wp:simplePos x="0" y="0"/>
                <wp:positionH relativeFrom="column">
                  <wp:posOffset>-285750</wp:posOffset>
                </wp:positionH>
                <wp:positionV relativeFrom="paragraph">
                  <wp:posOffset>51435</wp:posOffset>
                </wp:positionV>
                <wp:extent cx="4389120" cy="1488440"/>
                <wp:effectExtent l="0" t="0" r="0" b="0"/>
                <wp:wrapSquare wrapText="bothSides"/>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9120" cy="14884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B2288" w:rsidRPr="004E23D9" w:rsidRDefault="00BB2288" w:rsidP="00BB2288">
                            <w:pPr>
                              <w:spacing w:line="360" w:lineRule="auto"/>
                              <w:rPr>
                                <w:sz w:val="17"/>
                                <w:szCs w:val="17"/>
                              </w:rPr>
                            </w:pPr>
                            <w:r w:rsidRPr="004E23D9">
                              <w:rPr>
                                <w:b/>
                                <w:bCs/>
                                <w:sz w:val="17"/>
                                <w:szCs w:val="17"/>
                              </w:rPr>
                              <w:t>КСр/у</w:t>
                            </w:r>
                            <w:r w:rsidRPr="004E23D9">
                              <w:rPr>
                                <w:b/>
                                <w:bCs/>
                                <w:sz w:val="17"/>
                                <w:szCs w:val="17"/>
                              </w:rPr>
                              <w:tab/>
                            </w:r>
                            <w:r>
                              <w:rPr>
                                <w:sz w:val="17"/>
                                <w:szCs w:val="17"/>
                              </w:rPr>
                              <w:t>местное</w:t>
                            </w:r>
                            <w:r w:rsidRPr="004E23D9">
                              <w:rPr>
                                <w:sz w:val="17"/>
                                <w:szCs w:val="17"/>
                              </w:rPr>
                              <w:t xml:space="preserve"> содержание (КСр/у) в договоре на поставку работ (услуг),</w:t>
                            </w:r>
                          </w:p>
                          <w:p w:rsidR="00BB2288" w:rsidRPr="004E23D9" w:rsidRDefault="00BB2288" w:rsidP="00BB2288">
                            <w:pPr>
                              <w:spacing w:line="360" w:lineRule="auto"/>
                              <w:rPr>
                                <w:sz w:val="17"/>
                                <w:szCs w:val="17"/>
                              </w:rPr>
                            </w:pPr>
                            <w:r w:rsidRPr="004E23D9">
                              <w:rPr>
                                <w:b/>
                                <w:bCs/>
                                <w:sz w:val="17"/>
                                <w:szCs w:val="17"/>
                                <w:lang w:val="en-US"/>
                              </w:rPr>
                              <w:t>n</w:t>
                            </w:r>
                            <w:r w:rsidRPr="004E23D9">
                              <w:rPr>
                                <w:b/>
                                <w:bCs/>
                                <w:sz w:val="17"/>
                                <w:szCs w:val="17"/>
                              </w:rPr>
                              <w:tab/>
                            </w:r>
                            <w:r w:rsidRPr="004E23D9">
                              <w:rPr>
                                <w:sz w:val="17"/>
                                <w:szCs w:val="17"/>
                              </w:rPr>
                              <w:t>Общее количество товаров, закупленных поставщиком в целях исполнения договора</w:t>
                            </w:r>
                          </w:p>
                          <w:p w:rsidR="00BB2288" w:rsidRPr="004E23D9" w:rsidRDefault="00BB2288" w:rsidP="00BB2288">
                            <w:pPr>
                              <w:spacing w:line="360" w:lineRule="auto"/>
                              <w:rPr>
                                <w:sz w:val="17"/>
                                <w:szCs w:val="17"/>
                              </w:rPr>
                            </w:pPr>
                            <w:r w:rsidRPr="004E23D9">
                              <w:rPr>
                                <w:sz w:val="17"/>
                                <w:szCs w:val="17"/>
                              </w:rPr>
                              <w:tab/>
                              <w:t>о закупках как напрямую, так и посредством заключения договоров субподряда;</w:t>
                            </w:r>
                          </w:p>
                          <w:p w:rsidR="00BB2288" w:rsidRPr="004E23D9" w:rsidRDefault="00BB2288" w:rsidP="00BB2288">
                            <w:pPr>
                              <w:spacing w:line="360" w:lineRule="auto"/>
                              <w:rPr>
                                <w:sz w:val="17"/>
                                <w:szCs w:val="17"/>
                              </w:rPr>
                            </w:pPr>
                            <w:r w:rsidRPr="004E23D9">
                              <w:rPr>
                                <w:b/>
                                <w:bCs/>
                                <w:sz w:val="17"/>
                                <w:szCs w:val="17"/>
                              </w:rPr>
                              <w:t>і</w:t>
                            </w:r>
                            <w:r w:rsidRPr="004E23D9">
                              <w:rPr>
                                <w:b/>
                                <w:bCs/>
                                <w:sz w:val="17"/>
                                <w:szCs w:val="17"/>
                              </w:rPr>
                              <w:tab/>
                            </w:r>
                            <w:r w:rsidRPr="004E23D9">
                              <w:rPr>
                                <w:sz w:val="17"/>
                                <w:szCs w:val="17"/>
                              </w:rPr>
                              <w:t>Порядковый номер товара</w:t>
                            </w:r>
                          </w:p>
                          <w:p w:rsidR="00BB2288" w:rsidRPr="004E23D9" w:rsidRDefault="00BB2288" w:rsidP="00BB2288">
                            <w:pPr>
                              <w:spacing w:line="360" w:lineRule="auto"/>
                              <w:rPr>
                                <w:sz w:val="17"/>
                                <w:szCs w:val="17"/>
                              </w:rPr>
                            </w:pPr>
                            <w:r w:rsidRPr="004E23D9">
                              <w:rPr>
                                <w:b/>
                                <w:bCs/>
                                <w:sz w:val="17"/>
                                <w:szCs w:val="17"/>
                              </w:rPr>
                              <w:t>CТi</w:t>
                            </w:r>
                            <w:r w:rsidRPr="004E23D9">
                              <w:rPr>
                                <w:b/>
                                <w:bCs/>
                                <w:sz w:val="17"/>
                                <w:szCs w:val="17"/>
                              </w:rPr>
                              <w:tab/>
                            </w:r>
                            <w:r w:rsidRPr="004E23D9">
                              <w:rPr>
                                <w:sz w:val="17"/>
                                <w:szCs w:val="17"/>
                              </w:rPr>
                              <w:t>Стоимость i-ого товара;</w:t>
                            </w:r>
                          </w:p>
                          <w:p w:rsidR="00BB2288" w:rsidRPr="004E23D9" w:rsidRDefault="00BB2288" w:rsidP="00BB2288">
                            <w:pPr>
                              <w:spacing w:line="360" w:lineRule="auto"/>
                              <w:rPr>
                                <w:sz w:val="17"/>
                                <w:szCs w:val="17"/>
                              </w:rPr>
                            </w:pPr>
                            <w:r w:rsidRPr="004E23D9">
                              <w:rPr>
                                <w:b/>
                                <w:bCs/>
                                <w:sz w:val="17"/>
                                <w:szCs w:val="17"/>
                              </w:rPr>
                              <w:t>Ki</w:t>
                            </w:r>
                            <w:r w:rsidRPr="004E23D9">
                              <w:rPr>
                                <w:b/>
                                <w:bCs/>
                                <w:sz w:val="17"/>
                                <w:szCs w:val="17"/>
                              </w:rPr>
                              <w:tab/>
                            </w:r>
                            <w:r w:rsidRPr="004E23D9">
                              <w:rPr>
                                <w:sz w:val="17"/>
                                <w:szCs w:val="17"/>
                              </w:rPr>
                              <w:t xml:space="preserve">Доля </w:t>
                            </w:r>
                            <w:r>
                              <w:rPr>
                                <w:sz w:val="17"/>
                                <w:szCs w:val="17"/>
                              </w:rPr>
                              <w:t>местн</w:t>
                            </w:r>
                            <w:r w:rsidRPr="004E23D9">
                              <w:rPr>
                                <w:sz w:val="17"/>
                                <w:szCs w:val="17"/>
                              </w:rPr>
                              <w:t>ого содержания в товаре, указанная в сертификате «CT-KZ»;</w:t>
                            </w:r>
                          </w:p>
                          <w:p w:rsidR="00BB2288" w:rsidRPr="00F36D6B" w:rsidRDefault="00BB2288" w:rsidP="00BB2288">
                            <w:pPr>
                              <w:spacing w:line="360" w:lineRule="auto"/>
                              <w:rPr>
                                <w:sz w:val="17"/>
                                <w:szCs w:val="17"/>
                              </w:rPr>
                            </w:pPr>
                            <w:r w:rsidRPr="00DA1CC4">
                              <w:rPr>
                                <w:color w:val="000000"/>
                                <w:sz w:val="17"/>
                                <w:szCs w:val="17"/>
                              </w:rPr>
                              <w:tab/>
                            </w:r>
                            <w:r w:rsidRPr="00F36D6B">
                              <w:rPr>
                                <w:color w:val="000000"/>
                                <w:sz w:val="17"/>
                                <w:szCs w:val="17"/>
                              </w:rPr>
                              <w:t>Ki = 0, в случае отсутствия сертификата «CT-KZ»;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043BF2" id="Поле 2" o:spid="_x0000_s1027" type="#_x0000_t202" style="position:absolute;margin-left:-22.5pt;margin-top:4.05pt;width:345.6pt;height:117.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" stroked="f">
                <v:textbox>
                  <w:txbxContent>
                    <w:p w:rsidR="00BB2288" w:rsidRPr="004E23D9" w:rsidRDefault="00BB2288" w:rsidP="00BB2288">
                      <w:pPr>
                        <w:spacing w:line="360" w:lineRule="auto"/>
                        <w:rPr>
                          <w:sz w:val="17"/>
                          <w:szCs w:val="17"/>
                        </w:rPr>
                      </w:pPr>
                      <w:r w:rsidRPr="004E23D9">
                        <w:rPr>
                          <w:b/>
                          <w:bCs/>
                          <w:sz w:val="17"/>
                          <w:szCs w:val="17"/>
                        </w:rPr>
                        <w:t>КСр/у</w:t>
                      </w:r>
                      <w:r w:rsidRPr="004E23D9">
                        <w:rPr>
                          <w:b/>
                          <w:bCs/>
                          <w:sz w:val="17"/>
                          <w:szCs w:val="17"/>
                        </w:rPr>
                        <w:tab/>
                      </w:r>
                      <w:r>
                        <w:rPr>
                          <w:sz w:val="17"/>
                          <w:szCs w:val="17"/>
                        </w:rPr>
                        <w:t>местное</w:t>
                      </w:r>
                      <w:r w:rsidRPr="004E23D9">
                        <w:rPr>
                          <w:sz w:val="17"/>
                          <w:szCs w:val="17"/>
                        </w:rPr>
                        <w:t xml:space="preserve"> содержание (КСр/у) в договоре на поставку работ (услуг),</w:t>
                      </w:r>
                    </w:p>
                    <w:p w:rsidR="00BB2288" w:rsidRPr="004E23D9" w:rsidRDefault="00BB2288" w:rsidP="00BB2288">
                      <w:pPr>
                        <w:spacing w:line="360" w:lineRule="auto"/>
                        <w:rPr>
                          <w:sz w:val="17"/>
                          <w:szCs w:val="17"/>
                        </w:rPr>
                      </w:pPr>
                      <w:r w:rsidRPr="004E23D9">
                        <w:rPr>
                          <w:b/>
                          <w:bCs/>
                          <w:sz w:val="17"/>
                          <w:szCs w:val="17"/>
                          <w:lang w:val="en-US"/>
                        </w:rPr>
                        <w:t>n</w:t>
                      </w:r>
                      <w:r w:rsidRPr="004E23D9">
                        <w:rPr>
                          <w:b/>
                          <w:bCs/>
                          <w:sz w:val="17"/>
                          <w:szCs w:val="17"/>
                        </w:rPr>
                        <w:tab/>
                      </w:r>
                      <w:r w:rsidRPr="004E23D9">
                        <w:rPr>
                          <w:sz w:val="17"/>
                          <w:szCs w:val="17"/>
                        </w:rPr>
                        <w:t>Общее количество товаров, закупленных поставщиком в целях исполнения договора</w:t>
                      </w:r>
                    </w:p>
                    <w:p w:rsidR="00BB2288" w:rsidRPr="004E23D9" w:rsidRDefault="00BB2288" w:rsidP="00BB2288">
                      <w:pPr>
                        <w:spacing w:line="360" w:lineRule="auto"/>
                        <w:rPr>
                          <w:sz w:val="17"/>
                          <w:szCs w:val="17"/>
                        </w:rPr>
                      </w:pPr>
                      <w:r w:rsidRPr="004E23D9">
                        <w:rPr>
                          <w:sz w:val="17"/>
                          <w:szCs w:val="17"/>
                        </w:rPr>
                        <w:tab/>
                        <w:t>о закупках как напрямую, так и посредством заключения договоров субподряда;</w:t>
                      </w:r>
                    </w:p>
                    <w:p w:rsidR="00BB2288" w:rsidRPr="004E23D9" w:rsidRDefault="00BB2288" w:rsidP="00BB2288">
                      <w:pPr>
                        <w:spacing w:line="360" w:lineRule="auto"/>
                        <w:rPr>
                          <w:sz w:val="17"/>
                          <w:szCs w:val="17"/>
                        </w:rPr>
                      </w:pPr>
                      <w:r w:rsidRPr="004E23D9">
                        <w:rPr>
                          <w:b/>
                          <w:bCs/>
                          <w:sz w:val="17"/>
                          <w:szCs w:val="17"/>
                        </w:rPr>
                        <w:t>і</w:t>
                      </w:r>
                      <w:r w:rsidRPr="004E23D9">
                        <w:rPr>
                          <w:b/>
                          <w:bCs/>
                          <w:sz w:val="17"/>
                          <w:szCs w:val="17"/>
                        </w:rPr>
                        <w:tab/>
                      </w:r>
                      <w:r w:rsidRPr="004E23D9">
                        <w:rPr>
                          <w:sz w:val="17"/>
                          <w:szCs w:val="17"/>
                        </w:rPr>
                        <w:t>Порядковый номер товара</w:t>
                      </w:r>
                    </w:p>
                    <w:p w:rsidR="00BB2288" w:rsidRPr="004E23D9" w:rsidRDefault="00BB2288" w:rsidP="00BB2288">
                      <w:pPr>
                        <w:spacing w:line="360" w:lineRule="auto"/>
                        <w:rPr>
                          <w:sz w:val="17"/>
                          <w:szCs w:val="17"/>
                        </w:rPr>
                      </w:pPr>
                      <w:r w:rsidRPr="004E23D9">
                        <w:rPr>
                          <w:b/>
                          <w:bCs/>
                          <w:sz w:val="17"/>
                          <w:szCs w:val="17"/>
                        </w:rPr>
                        <w:t>CТi</w:t>
                      </w:r>
                      <w:r w:rsidRPr="004E23D9">
                        <w:rPr>
                          <w:b/>
                          <w:bCs/>
                          <w:sz w:val="17"/>
                          <w:szCs w:val="17"/>
                        </w:rPr>
                        <w:tab/>
                      </w:r>
                      <w:r w:rsidRPr="004E23D9">
                        <w:rPr>
                          <w:sz w:val="17"/>
                          <w:szCs w:val="17"/>
                        </w:rPr>
                        <w:t>Стоимость i-ого товара;</w:t>
                      </w:r>
                    </w:p>
                    <w:p w:rsidR="00BB2288" w:rsidRPr="004E23D9" w:rsidRDefault="00BB2288" w:rsidP="00BB2288">
                      <w:pPr>
                        <w:spacing w:line="360" w:lineRule="auto"/>
                        <w:rPr>
                          <w:sz w:val="17"/>
                          <w:szCs w:val="17"/>
                        </w:rPr>
                      </w:pPr>
                      <w:r w:rsidRPr="004E23D9">
                        <w:rPr>
                          <w:b/>
                          <w:bCs/>
                          <w:sz w:val="17"/>
                          <w:szCs w:val="17"/>
                        </w:rPr>
                        <w:t>Ki</w:t>
                      </w:r>
                      <w:r w:rsidRPr="004E23D9">
                        <w:rPr>
                          <w:b/>
                          <w:bCs/>
                          <w:sz w:val="17"/>
                          <w:szCs w:val="17"/>
                        </w:rPr>
                        <w:tab/>
                      </w:r>
                      <w:r w:rsidRPr="004E23D9">
                        <w:rPr>
                          <w:sz w:val="17"/>
                          <w:szCs w:val="17"/>
                        </w:rPr>
                        <w:t xml:space="preserve">Доля </w:t>
                      </w:r>
                      <w:r>
                        <w:rPr>
                          <w:sz w:val="17"/>
                          <w:szCs w:val="17"/>
                        </w:rPr>
                        <w:t>местн</w:t>
                      </w:r>
                      <w:r w:rsidRPr="004E23D9">
                        <w:rPr>
                          <w:sz w:val="17"/>
                          <w:szCs w:val="17"/>
                        </w:rPr>
                        <w:t>ого содержания в товаре, указанная в сертификате «CT-KZ»;</w:t>
                      </w:r>
                    </w:p>
                    <w:p w:rsidR="00BB2288" w:rsidRPr="00F36D6B" w:rsidRDefault="00BB2288" w:rsidP="00BB2288">
                      <w:pPr>
                        <w:spacing w:line="360" w:lineRule="auto"/>
                        <w:rPr>
                          <w:sz w:val="17"/>
                          <w:szCs w:val="17"/>
                        </w:rPr>
                      </w:pPr>
                      <w:r w:rsidRPr="00DA1CC4">
                        <w:rPr>
                          <w:color w:val="000000"/>
                          <w:sz w:val="17"/>
                          <w:szCs w:val="17"/>
                        </w:rPr>
                        <w:tab/>
                      </w:r>
                      <w:r w:rsidRPr="00F36D6B">
                        <w:rPr>
                          <w:color w:val="000000"/>
                          <w:sz w:val="17"/>
                          <w:szCs w:val="17"/>
                        </w:rPr>
                        <w:t>Ki = 0, в случае отсутствия сертификата «CT-KZ»;</w:t>
                      </w:r>
                    </w:p>
                  </w:txbxContent>
                </v:textbox>
                <w10:wrap type="square"/>
              </v:shape>
            </w:pict>
          </mc:Fallback>
        </mc:AlternateContent>
      </w:r>
    </w:p>
    <w:p w:rsidR="00BB2288" w:rsidRPr="004E23D9" w:rsidRDefault="00BB2288" w:rsidP="00BB2288">
      <w:pPr>
        <w:rPr>
          <w:sz w:val="20"/>
          <w:szCs w:val="18"/>
          <w:lang w:val="kk-KZ"/>
        </w:rPr>
      </w:pPr>
    </w:p>
    <w:p w:rsidR="00BB2288" w:rsidRDefault="00BB2288" w:rsidP="00BB2288">
      <w:pPr>
        <w:ind w:firstLine="180"/>
        <w:rPr>
          <w:sz w:val="20"/>
          <w:szCs w:val="18"/>
        </w:rPr>
      </w:pPr>
      <w:r w:rsidRPr="004E23D9">
        <w:rPr>
          <w:sz w:val="20"/>
          <w:szCs w:val="18"/>
        </w:rPr>
        <w:t xml:space="preserve">Доля </w:t>
      </w:r>
      <w:r>
        <w:rPr>
          <w:sz w:val="20"/>
          <w:szCs w:val="18"/>
        </w:rPr>
        <w:t>местн</w:t>
      </w:r>
      <w:r w:rsidRPr="004E23D9">
        <w:rPr>
          <w:sz w:val="20"/>
          <w:szCs w:val="18"/>
        </w:rPr>
        <w:t>ого содержания (%):</w:t>
      </w:r>
    </w:p>
    <w:p w:rsidR="00BB2288" w:rsidRPr="004E23D9" w:rsidRDefault="00BB2288" w:rsidP="00BB2288">
      <w:pPr>
        <w:ind w:firstLine="180"/>
        <w:rPr>
          <w:sz w:val="20"/>
          <w:szCs w:val="18"/>
        </w:rPr>
      </w:pPr>
    </w:p>
    <w:p w:rsidR="00BB2288" w:rsidRPr="004E23D9" w:rsidRDefault="00BB2288" w:rsidP="00BB2288">
      <w:pPr>
        <w:ind w:firstLine="180"/>
        <w:rPr>
          <w:sz w:val="20"/>
          <w:szCs w:val="18"/>
        </w:rPr>
      </w:pPr>
      <w:r>
        <w:rPr>
          <w:b/>
          <w:bCs/>
          <w:szCs w:val="18"/>
        </w:rPr>
        <w:t>*</w:t>
      </w:r>
      <w:r w:rsidRPr="004E23D9">
        <w:rPr>
          <w:b/>
          <w:bCs/>
          <w:szCs w:val="18"/>
        </w:rPr>
        <w:t>КСр/у  = ___________</w:t>
      </w:r>
      <w:r>
        <w:rPr>
          <w:sz w:val="20"/>
          <w:szCs w:val="18"/>
          <w:lang w:val="kk-KZ"/>
        </w:rPr>
        <w:tab/>
      </w:r>
      <w:r>
        <w:rPr>
          <w:sz w:val="20"/>
          <w:szCs w:val="18"/>
          <w:lang w:val="kk-KZ"/>
        </w:rPr>
        <w:tab/>
      </w:r>
      <w:r>
        <w:rPr>
          <w:sz w:val="20"/>
          <w:szCs w:val="18"/>
          <w:lang w:val="kk-KZ"/>
        </w:rPr>
        <w:tab/>
      </w:r>
      <w:r>
        <w:rPr>
          <w:sz w:val="20"/>
          <w:szCs w:val="18"/>
          <w:lang w:val="kk-KZ"/>
        </w:rPr>
        <w:tab/>
      </w:r>
      <w:r>
        <w:rPr>
          <w:sz w:val="20"/>
          <w:szCs w:val="18"/>
          <w:lang w:val="kk-KZ"/>
        </w:rPr>
        <w:tab/>
      </w:r>
      <w:r>
        <w:rPr>
          <w:sz w:val="20"/>
          <w:szCs w:val="18"/>
          <w:lang w:val="kk-KZ"/>
        </w:rPr>
        <w:tab/>
      </w:r>
      <w:r>
        <w:rPr>
          <w:sz w:val="20"/>
          <w:szCs w:val="18"/>
          <w:lang w:val="kk-KZ"/>
        </w:rPr>
        <w:tab/>
      </w:r>
      <w:r>
        <w:rPr>
          <w:sz w:val="20"/>
          <w:szCs w:val="18"/>
          <w:lang w:val="kk-KZ"/>
        </w:rPr>
        <w:tab/>
        <w:t xml:space="preserve">         </w:t>
      </w:r>
    </w:p>
    <w:p w:rsidR="00BB2288" w:rsidRPr="004E23D9" w:rsidRDefault="00BB2288" w:rsidP="00BB2288">
      <w:pPr>
        <w:ind w:firstLine="180"/>
        <w:rPr>
          <w:sz w:val="20"/>
          <w:szCs w:val="18"/>
          <w:lang w:val="kk-KZ"/>
        </w:rPr>
      </w:pPr>
      <w:r>
        <w:rPr>
          <w:sz w:val="20"/>
          <w:szCs w:val="18"/>
          <w:lang w:val="kk-KZ"/>
        </w:rPr>
        <w:tab/>
      </w:r>
      <w:r>
        <w:rPr>
          <w:sz w:val="20"/>
          <w:szCs w:val="18"/>
          <w:lang w:val="kk-KZ"/>
        </w:rPr>
        <w:tab/>
      </w:r>
      <w:r>
        <w:rPr>
          <w:sz w:val="20"/>
          <w:szCs w:val="18"/>
          <w:lang w:val="kk-KZ"/>
        </w:rPr>
        <w:tab/>
      </w:r>
      <w:r>
        <w:rPr>
          <w:sz w:val="20"/>
          <w:szCs w:val="18"/>
          <w:lang w:val="kk-KZ"/>
        </w:rPr>
        <w:tab/>
      </w:r>
      <w:r>
        <w:rPr>
          <w:sz w:val="20"/>
          <w:szCs w:val="18"/>
          <w:lang w:val="kk-KZ"/>
        </w:rPr>
        <w:tab/>
      </w:r>
      <w:r>
        <w:rPr>
          <w:sz w:val="20"/>
          <w:szCs w:val="18"/>
          <w:lang w:val="kk-KZ"/>
        </w:rPr>
        <w:tab/>
      </w:r>
      <w:r>
        <w:rPr>
          <w:sz w:val="20"/>
          <w:szCs w:val="18"/>
          <w:lang w:val="kk-KZ"/>
        </w:rPr>
        <w:tab/>
      </w:r>
      <w:r>
        <w:rPr>
          <w:sz w:val="20"/>
          <w:szCs w:val="18"/>
          <w:lang w:val="kk-KZ"/>
        </w:rPr>
        <w:tab/>
      </w:r>
      <w:r>
        <w:rPr>
          <w:sz w:val="20"/>
          <w:szCs w:val="18"/>
          <w:lang w:val="kk-KZ"/>
        </w:rPr>
        <w:tab/>
      </w:r>
      <w:r>
        <w:rPr>
          <w:sz w:val="20"/>
          <w:szCs w:val="18"/>
          <w:lang w:val="kk-KZ"/>
        </w:rPr>
        <w:tab/>
      </w:r>
      <w:r>
        <w:rPr>
          <w:sz w:val="20"/>
          <w:szCs w:val="18"/>
          <w:lang w:val="kk-KZ"/>
        </w:rPr>
        <w:tab/>
        <w:t xml:space="preserve">         </w:t>
      </w:r>
      <w:r w:rsidRPr="004E23D9">
        <w:rPr>
          <w:sz w:val="20"/>
          <w:szCs w:val="18"/>
        </w:rPr>
        <w:t>____________________________ М.П.</w:t>
      </w:r>
      <w:r w:rsidRPr="004E23D9">
        <w:rPr>
          <w:sz w:val="20"/>
          <w:szCs w:val="18"/>
          <w:lang w:val="kk-KZ"/>
        </w:rPr>
        <w:tab/>
      </w:r>
    </w:p>
    <w:p w:rsidR="00BB2288" w:rsidRDefault="00BB2288" w:rsidP="00BB2288">
      <w:pPr>
        <w:ind w:firstLine="180"/>
        <w:rPr>
          <w:i/>
          <w:color w:val="000000"/>
          <w:sz w:val="14"/>
          <w:szCs w:val="16"/>
        </w:rPr>
      </w:pPr>
      <w:r w:rsidRPr="004E23D9">
        <w:rPr>
          <w:i/>
          <w:sz w:val="14"/>
          <w:szCs w:val="16"/>
        </w:rPr>
        <w:tab/>
      </w:r>
      <w:r w:rsidRPr="004E23D9">
        <w:rPr>
          <w:i/>
          <w:sz w:val="14"/>
          <w:szCs w:val="16"/>
        </w:rPr>
        <w:tab/>
      </w:r>
      <w:r w:rsidRPr="004E23D9">
        <w:rPr>
          <w:i/>
          <w:sz w:val="14"/>
          <w:szCs w:val="16"/>
        </w:rPr>
        <w:tab/>
      </w:r>
      <w:r w:rsidRPr="007B5D43">
        <w:rPr>
          <w:i/>
          <w:color w:val="000000"/>
          <w:sz w:val="14"/>
          <w:szCs w:val="16"/>
        </w:rPr>
        <w:tab/>
      </w:r>
      <w:r w:rsidRPr="007B5D43">
        <w:rPr>
          <w:i/>
          <w:color w:val="000000"/>
          <w:sz w:val="14"/>
          <w:szCs w:val="16"/>
        </w:rPr>
        <w:tab/>
      </w:r>
      <w:r w:rsidRPr="007B5D43">
        <w:rPr>
          <w:i/>
          <w:color w:val="000000"/>
          <w:sz w:val="14"/>
          <w:szCs w:val="16"/>
        </w:rPr>
        <w:tab/>
      </w:r>
      <w:r w:rsidRPr="007B5D43">
        <w:rPr>
          <w:i/>
          <w:color w:val="000000"/>
          <w:sz w:val="14"/>
          <w:szCs w:val="16"/>
        </w:rPr>
        <w:tab/>
      </w:r>
      <w:r w:rsidRPr="007B5D43">
        <w:rPr>
          <w:i/>
          <w:color w:val="000000"/>
          <w:sz w:val="14"/>
          <w:szCs w:val="16"/>
        </w:rPr>
        <w:tab/>
      </w:r>
      <w:r w:rsidRPr="007B5D43">
        <w:rPr>
          <w:i/>
          <w:color w:val="000000"/>
          <w:sz w:val="14"/>
          <w:szCs w:val="16"/>
        </w:rPr>
        <w:tab/>
      </w:r>
      <w:r w:rsidRPr="007B5D43">
        <w:rPr>
          <w:i/>
          <w:color w:val="000000"/>
          <w:sz w:val="14"/>
          <w:szCs w:val="16"/>
        </w:rPr>
        <w:tab/>
      </w:r>
      <w:r w:rsidRPr="007B5D43">
        <w:rPr>
          <w:i/>
          <w:color w:val="000000"/>
          <w:sz w:val="14"/>
          <w:szCs w:val="16"/>
        </w:rPr>
        <w:tab/>
      </w:r>
      <w:r w:rsidRPr="007B5D43">
        <w:rPr>
          <w:i/>
          <w:color w:val="000000"/>
          <w:sz w:val="14"/>
          <w:szCs w:val="16"/>
        </w:rPr>
        <w:tab/>
      </w:r>
      <w:r>
        <w:rPr>
          <w:i/>
          <w:color w:val="000000"/>
          <w:sz w:val="14"/>
          <w:szCs w:val="16"/>
        </w:rPr>
        <w:t xml:space="preserve">     </w:t>
      </w:r>
      <w:r w:rsidRPr="004E23D9">
        <w:rPr>
          <w:i/>
          <w:iCs/>
          <w:sz w:val="12"/>
          <w:szCs w:val="14"/>
        </w:rPr>
        <w:t>Ф.И.О. руководителя, подпись</w:t>
      </w:r>
    </w:p>
    <w:p w:rsidR="00BB2288" w:rsidRDefault="00BB2288" w:rsidP="00BB2288">
      <w:pPr>
        <w:rPr>
          <w:b/>
          <w:bCs/>
          <w:iCs/>
          <w:color w:val="000000"/>
          <w:sz w:val="22"/>
          <w:szCs w:val="22"/>
        </w:rPr>
      </w:pPr>
      <w:r>
        <w:rPr>
          <w:i/>
          <w:color w:val="000000"/>
          <w:sz w:val="14"/>
          <w:szCs w:val="16"/>
        </w:rPr>
        <w:t xml:space="preserve">     * указывается итоговая доля местно</w:t>
      </w:r>
      <w:r w:rsidRPr="007B5D43">
        <w:rPr>
          <w:i/>
          <w:color w:val="000000"/>
          <w:sz w:val="14"/>
          <w:szCs w:val="16"/>
        </w:rPr>
        <w:t>го содержания в договоре в цифровом формате до сотой доли (0,00)</w:t>
      </w:r>
      <w:r w:rsidRPr="007B5D43">
        <w:rPr>
          <w:i/>
          <w:color w:val="000000"/>
          <w:sz w:val="14"/>
          <w:szCs w:val="16"/>
        </w:rPr>
        <w:tab/>
      </w:r>
      <w:r w:rsidRPr="007B5D43">
        <w:rPr>
          <w:i/>
          <w:color w:val="000000"/>
          <w:sz w:val="14"/>
          <w:szCs w:val="16"/>
        </w:rPr>
        <w:tab/>
      </w:r>
    </w:p>
    <w:p w:rsidR="00BB2288" w:rsidRDefault="00BB2288" w:rsidP="00BB2288">
      <w:pPr>
        <w:ind w:firstLine="6067"/>
        <w:jc w:val="right"/>
        <w:rPr>
          <w:b/>
          <w:sz w:val="22"/>
          <w:szCs w:val="22"/>
        </w:rPr>
      </w:pPr>
    </w:p>
    <w:p w:rsidR="00BB2288" w:rsidRDefault="00BB2288" w:rsidP="00BB2288">
      <w:pPr>
        <w:ind w:firstLine="6067"/>
        <w:jc w:val="right"/>
        <w:rPr>
          <w:b/>
          <w:sz w:val="22"/>
          <w:szCs w:val="22"/>
        </w:rPr>
      </w:pPr>
    </w:p>
    <w:p w:rsidR="00BB2288" w:rsidRDefault="00BB2288" w:rsidP="00BB2288">
      <w:pPr>
        <w:ind w:firstLine="6067"/>
        <w:jc w:val="right"/>
        <w:rPr>
          <w:b/>
          <w:sz w:val="22"/>
          <w:szCs w:val="22"/>
        </w:rPr>
        <w:sectPr w:rsidR="00BB2288" w:rsidSect="00200368">
          <w:pgSz w:w="16838" w:h="11906" w:orient="landscape"/>
          <w:pgMar w:top="851" w:right="1134" w:bottom="851" w:left="1134" w:header="709" w:footer="709" w:gutter="0"/>
          <w:cols w:space="708"/>
          <w:docGrid w:linePitch="360"/>
        </w:sectPr>
      </w:pPr>
    </w:p>
    <w:p w:rsidR="00BB2288" w:rsidRPr="001A2E4E" w:rsidRDefault="00BB2288" w:rsidP="00BB2288">
      <w:pPr>
        <w:ind w:right="-1"/>
        <w:jc w:val="right"/>
        <w:rPr>
          <w:b/>
          <w:i/>
          <w:szCs w:val="26"/>
        </w:rPr>
      </w:pPr>
      <w:r w:rsidRPr="001A2E4E">
        <w:rPr>
          <w:b/>
          <w:i/>
          <w:szCs w:val="26"/>
        </w:rPr>
        <w:lastRenderedPageBreak/>
        <w:t>Приложение №4</w:t>
      </w:r>
    </w:p>
    <w:p w:rsidR="00BB2288" w:rsidRPr="001A2E4E" w:rsidRDefault="00BB2288" w:rsidP="00BB2288">
      <w:pPr>
        <w:ind w:right="-1"/>
        <w:jc w:val="right"/>
        <w:rPr>
          <w:b/>
          <w:i/>
          <w:szCs w:val="26"/>
        </w:rPr>
      </w:pPr>
      <w:r w:rsidRPr="001A2E4E">
        <w:rPr>
          <w:b/>
          <w:i/>
          <w:szCs w:val="26"/>
        </w:rPr>
        <w:t>к Договору №______________</w:t>
      </w:r>
    </w:p>
    <w:p w:rsidR="00BB2288" w:rsidRPr="001A2E4E" w:rsidRDefault="00BB2288" w:rsidP="00BB2288">
      <w:pPr>
        <w:ind w:right="-1"/>
        <w:jc w:val="right"/>
        <w:rPr>
          <w:b/>
          <w:i/>
          <w:szCs w:val="26"/>
        </w:rPr>
      </w:pPr>
      <w:r w:rsidRPr="001A2E4E">
        <w:rPr>
          <w:b/>
          <w:i/>
          <w:szCs w:val="26"/>
        </w:rPr>
        <w:t xml:space="preserve">           </w:t>
      </w:r>
      <w:r w:rsidRPr="001A2E4E">
        <w:rPr>
          <w:b/>
          <w:i/>
          <w:szCs w:val="26"/>
          <w:lang w:val="kk-KZ"/>
        </w:rPr>
        <w:t xml:space="preserve">                                                                                   </w:t>
      </w:r>
      <w:r w:rsidRPr="001A2E4E">
        <w:rPr>
          <w:b/>
          <w:i/>
          <w:szCs w:val="26"/>
        </w:rPr>
        <w:t xml:space="preserve">   «___»_____________201__г.</w:t>
      </w:r>
    </w:p>
    <w:p w:rsidR="00BB2288" w:rsidRPr="001C69E0" w:rsidRDefault="00BB2288" w:rsidP="00BB2288">
      <w:pPr>
        <w:jc w:val="center"/>
        <w:rPr>
          <w:b/>
          <w:bCs/>
          <w:color w:val="000000"/>
          <w:spacing w:val="-3"/>
          <w:sz w:val="22"/>
          <w:szCs w:val="22"/>
        </w:rPr>
      </w:pPr>
      <w:r w:rsidRPr="001C69E0">
        <w:rPr>
          <w:b/>
          <w:bCs/>
          <w:color w:val="000000"/>
          <w:spacing w:val="-3"/>
          <w:sz w:val="22"/>
          <w:szCs w:val="22"/>
        </w:rPr>
        <w:t>АНКЕТА</w:t>
      </w:r>
    </w:p>
    <w:p w:rsidR="00BB2288" w:rsidRPr="001C69E0" w:rsidRDefault="00BB2288" w:rsidP="00BB2288">
      <w:pPr>
        <w:jc w:val="center"/>
        <w:rPr>
          <w:sz w:val="22"/>
          <w:szCs w:val="22"/>
        </w:rPr>
      </w:pPr>
    </w:p>
    <w:p w:rsidR="00BB2288" w:rsidRPr="001C69E0" w:rsidRDefault="00BB2288" w:rsidP="00BB2288">
      <w:pPr>
        <w:numPr>
          <w:ilvl w:val="0"/>
          <w:numId w:val="1"/>
        </w:numPr>
        <w:ind w:left="0" w:firstLine="0"/>
        <w:rPr>
          <w:b/>
          <w:sz w:val="22"/>
          <w:szCs w:val="22"/>
        </w:rPr>
      </w:pPr>
      <w:r w:rsidRPr="001C69E0">
        <w:rPr>
          <w:sz w:val="22"/>
          <w:szCs w:val="22"/>
        </w:rPr>
        <w:t>Наименование контрагента____</w:t>
      </w:r>
      <w:r w:rsidRPr="001C69E0">
        <w:rPr>
          <w:b/>
          <w:sz w:val="22"/>
          <w:szCs w:val="22"/>
        </w:rPr>
        <w:t>_______________________________________________</w:t>
      </w:r>
    </w:p>
    <w:p w:rsidR="00BB2288" w:rsidRPr="001C69E0" w:rsidRDefault="00BB2288" w:rsidP="00BB2288">
      <w:pPr>
        <w:ind w:firstLine="2"/>
        <w:jc w:val="center"/>
        <w:rPr>
          <w:b/>
          <w:i/>
          <w:sz w:val="22"/>
          <w:szCs w:val="22"/>
        </w:rPr>
      </w:pPr>
      <w:r w:rsidRPr="001C69E0">
        <w:rPr>
          <w:b/>
          <w:i/>
          <w:sz w:val="22"/>
          <w:szCs w:val="22"/>
        </w:rPr>
        <w:t xml:space="preserve">                                                                                         (полное название в соответствии со свидетельством о </w:t>
      </w:r>
      <w:r w:rsidRPr="001C69E0">
        <w:rPr>
          <w:b/>
          <w:bCs/>
          <w:i/>
          <w:color w:val="000000"/>
          <w:sz w:val="22"/>
          <w:szCs w:val="22"/>
        </w:rPr>
        <w:t>государственной регистрации</w:t>
      </w:r>
      <w:r w:rsidRPr="001C69E0">
        <w:rPr>
          <w:b/>
          <w:i/>
          <w:sz w:val="22"/>
          <w:szCs w:val="22"/>
        </w:rPr>
        <w:t>)</w:t>
      </w:r>
    </w:p>
    <w:p w:rsidR="00BB2288" w:rsidRPr="001C69E0" w:rsidRDefault="00BB2288" w:rsidP="00BB2288">
      <w:pPr>
        <w:numPr>
          <w:ilvl w:val="0"/>
          <w:numId w:val="1"/>
        </w:numPr>
        <w:ind w:left="0" w:firstLine="0"/>
        <w:rPr>
          <w:sz w:val="22"/>
          <w:szCs w:val="22"/>
        </w:rPr>
      </w:pPr>
      <w:r w:rsidRPr="001C69E0">
        <w:rPr>
          <w:sz w:val="22"/>
          <w:szCs w:val="22"/>
        </w:rPr>
        <w:t>Юридический адрес контрагента:</w:t>
      </w:r>
    </w:p>
    <w:p w:rsidR="00BB2288" w:rsidRPr="001C69E0" w:rsidRDefault="00BB2288" w:rsidP="00BB2288">
      <w:pPr>
        <w:ind w:firstLine="2"/>
        <w:rPr>
          <w:b/>
          <w:sz w:val="22"/>
          <w:szCs w:val="22"/>
        </w:rPr>
      </w:pPr>
      <w:r w:rsidRPr="001C69E0">
        <w:rPr>
          <w:b/>
          <w:i/>
          <w:sz w:val="22"/>
          <w:szCs w:val="22"/>
        </w:rPr>
        <w:t xml:space="preserve">Область </w:t>
      </w:r>
      <w:r w:rsidRPr="001C69E0">
        <w:rPr>
          <w:b/>
          <w:sz w:val="22"/>
          <w:szCs w:val="22"/>
        </w:rPr>
        <w:t>_____________________________________________________</w:t>
      </w:r>
    </w:p>
    <w:p w:rsidR="00BB2288" w:rsidRPr="001C69E0" w:rsidRDefault="00BB2288" w:rsidP="00BB2288">
      <w:pPr>
        <w:ind w:firstLine="2"/>
        <w:rPr>
          <w:b/>
          <w:i/>
          <w:sz w:val="22"/>
          <w:szCs w:val="22"/>
        </w:rPr>
      </w:pPr>
      <w:r w:rsidRPr="001C69E0">
        <w:rPr>
          <w:b/>
          <w:i/>
          <w:sz w:val="22"/>
          <w:szCs w:val="22"/>
        </w:rPr>
        <w:t>Город ________________________________________________________</w:t>
      </w:r>
    </w:p>
    <w:p w:rsidR="00BB2288" w:rsidRPr="001C69E0" w:rsidRDefault="00BB2288" w:rsidP="00BB2288">
      <w:pPr>
        <w:ind w:firstLine="2"/>
        <w:rPr>
          <w:b/>
          <w:i/>
          <w:sz w:val="22"/>
          <w:szCs w:val="22"/>
        </w:rPr>
      </w:pPr>
      <w:r w:rsidRPr="001C69E0">
        <w:rPr>
          <w:b/>
          <w:i/>
          <w:sz w:val="22"/>
          <w:szCs w:val="22"/>
        </w:rPr>
        <w:t>Район ________________________________________________________</w:t>
      </w:r>
    </w:p>
    <w:p w:rsidR="00BB2288" w:rsidRPr="001C69E0" w:rsidRDefault="00BB2288" w:rsidP="00BB2288">
      <w:pPr>
        <w:ind w:firstLine="2"/>
        <w:rPr>
          <w:b/>
          <w:sz w:val="22"/>
          <w:szCs w:val="22"/>
        </w:rPr>
      </w:pPr>
      <w:r w:rsidRPr="001C69E0">
        <w:rPr>
          <w:b/>
          <w:i/>
          <w:sz w:val="22"/>
          <w:szCs w:val="22"/>
        </w:rPr>
        <w:t>Улица _____________________ № (дом, офис)______________________</w:t>
      </w:r>
    </w:p>
    <w:p w:rsidR="00BB2288" w:rsidRPr="001C69E0" w:rsidRDefault="00BB2288" w:rsidP="00BB2288">
      <w:pPr>
        <w:jc w:val="both"/>
        <w:rPr>
          <w:b/>
          <w:i/>
          <w:sz w:val="22"/>
          <w:szCs w:val="22"/>
        </w:rPr>
      </w:pPr>
      <w:r w:rsidRPr="001C69E0">
        <w:rPr>
          <w:b/>
          <w:i/>
          <w:sz w:val="22"/>
          <w:szCs w:val="22"/>
        </w:rPr>
        <w:t xml:space="preserve">                              (в соответствии со статистической карточкой юридического лица)</w:t>
      </w:r>
    </w:p>
    <w:p w:rsidR="00BB2288" w:rsidRPr="001C69E0" w:rsidRDefault="00BB2288" w:rsidP="00BB2288">
      <w:pPr>
        <w:numPr>
          <w:ilvl w:val="0"/>
          <w:numId w:val="1"/>
        </w:numPr>
        <w:ind w:left="0" w:firstLine="0"/>
        <w:rPr>
          <w:sz w:val="22"/>
          <w:szCs w:val="22"/>
        </w:rPr>
      </w:pPr>
      <w:r w:rsidRPr="001C69E0">
        <w:rPr>
          <w:sz w:val="22"/>
          <w:szCs w:val="22"/>
        </w:rPr>
        <w:t>Фактический адрес контрагента:</w:t>
      </w:r>
    </w:p>
    <w:p w:rsidR="00BB2288" w:rsidRPr="001C69E0" w:rsidRDefault="00BB2288" w:rsidP="00BB2288">
      <w:pPr>
        <w:ind w:firstLine="2"/>
        <w:rPr>
          <w:b/>
          <w:sz w:val="22"/>
          <w:szCs w:val="22"/>
        </w:rPr>
      </w:pPr>
      <w:r w:rsidRPr="001C69E0">
        <w:rPr>
          <w:b/>
          <w:i/>
          <w:sz w:val="22"/>
          <w:szCs w:val="22"/>
        </w:rPr>
        <w:t xml:space="preserve">Область </w:t>
      </w:r>
      <w:r w:rsidRPr="001C69E0">
        <w:rPr>
          <w:b/>
          <w:sz w:val="22"/>
          <w:szCs w:val="22"/>
        </w:rPr>
        <w:t>_____________________________________________________</w:t>
      </w:r>
    </w:p>
    <w:p w:rsidR="00BB2288" w:rsidRPr="001C69E0" w:rsidRDefault="00BB2288" w:rsidP="00BB2288">
      <w:pPr>
        <w:ind w:firstLine="2"/>
        <w:rPr>
          <w:b/>
          <w:i/>
          <w:sz w:val="22"/>
          <w:szCs w:val="22"/>
        </w:rPr>
      </w:pPr>
      <w:r w:rsidRPr="001C69E0">
        <w:rPr>
          <w:b/>
          <w:i/>
          <w:sz w:val="22"/>
          <w:szCs w:val="22"/>
        </w:rPr>
        <w:t>Город ________________________________________________________</w:t>
      </w:r>
    </w:p>
    <w:p w:rsidR="00BB2288" w:rsidRPr="001C69E0" w:rsidRDefault="00BB2288" w:rsidP="00BB2288">
      <w:pPr>
        <w:ind w:firstLine="2"/>
        <w:rPr>
          <w:b/>
          <w:i/>
          <w:sz w:val="22"/>
          <w:szCs w:val="22"/>
        </w:rPr>
      </w:pPr>
      <w:r w:rsidRPr="001C69E0">
        <w:rPr>
          <w:b/>
          <w:i/>
          <w:sz w:val="22"/>
          <w:szCs w:val="22"/>
        </w:rPr>
        <w:t>Район ________________________________________________________</w:t>
      </w:r>
    </w:p>
    <w:p w:rsidR="00BB2288" w:rsidRPr="001C69E0" w:rsidRDefault="00BB2288" w:rsidP="00BB2288">
      <w:pPr>
        <w:ind w:firstLine="2"/>
        <w:rPr>
          <w:b/>
          <w:sz w:val="22"/>
          <w:szCs w:val="22"/>
        </w:rPr>
      </w:pPr>
      <w:r w:rsidRPr="001C69E0">
        <w:rPr>
          <w:b/>
          <w:i/>
          <w:sz w:val="22"/>
          <w:szCs w:val="22"/>
        </w:rPr>
        <w:t>Улица _____________________ № (дом, офис)______________________</w:t>
      </w:r>
    </w:p>
    <w:p w:rsidR="00BB2288" w:rsidRPr="001C69E0" w:rsidRDefault="00BB2288" w:rsidP="00BB2288">
      <w:pPr>
        <w:numPr>
          <w:ilvl w:val="0"/>
          <w:numId w:val="1"/>
        </w:numPr>
        <w:ind w:left="0" w:firstLine="0"/>
        <w:rPr>
          <w:sz w:val="22"/>
          <w:szCs w:val="22"/>
        </w:rPr>
      </w:pPr>
      <w:r w:rsidRPr="001C69E0">
        <w:rPr>
          <w:sz w:val="22"/>
          <w:szCs w:val="22"/>
        </w:rPr>
        <w:t>Реквизиты контрагента:</w:t>
      </w:r>
    </w:p>
    <w:p w:rsidR="00BB2288" w:rsidRPr="001C69E0" w:rsidRDefault="00BB2288" w:rsidP="00BB2288">
      <w:pPr>
        <w:ind w:firstLine="2"/>
        <w:rPr>
          <w:b/>
          <w:i/>
          <w:sz w:val="22"/>
          <w:szCs w:val="22"/>
        </w:rPr>
      </w:pPr>
      <w:r w:rsidRPr="001C69E0">
        <w:rPr>
          <w:b/>
          <w:i/>
          <w:sz w:val="22"/>
          <w:szCs w:val="22"/>
        </w:rPr>
        <w:t>РНН_____________________________</w:t>
      </w:r>
    </w:p>
    <w:p w:rsidR="00BB2288" w:rsidRPr="001C69E0" w:rsidRDefault="00BB2288" w:rsidP="00BB2288">
      <w:pPr>
        <w:ind w:firstLine="2"/>
        <w:rPr>
          <w:b/>
          <w:sz w:val="22"/>
          <w:szCs w:val="22"/>
        </w:rPr>
      </w:pPr>
      <w:r w:rsidRPr="001C69E0">
        <w:rPr>
          <w:b/>
          <w:i/>
          <w:sz w:val="22"/>
          <w:szCs w:val="22"/>
        </w:rPr>
        <w:t>БИН (ИИН)</w:t>
      </w:r>
      <w:r w:rsidRPr="001C69E0">
        <w:rPr>
          <w:b/>
          <w:sz w:val="22"/>
          <w:szCs w:val="22"/>
        </w:rPr>
        <w:t>_______________________</w:t>
      </w:r>
    </w:p>
    <w:p w:rsidR="00BB2288" w:rsidRPr="001C69E0" w:rsidRDefault="00BB2288" w:rsidP="00BB2288">
      <w:pPr>
        <w:numPr>
          <w:ilvl w:val="0"/>
          <w:numId w:val="1"/>
        </w:numPr>
        <w:ind w:left="0" w:firstLine="0"/>
        <w:rPr>
          <w:sz w:val="22"/>
          <w:szCs w:val="22"/>
        </w:rPr>
      </w:pPr>
      <w:r w:rsidRPr="001C69E0">
        <w:rPr>
          <w:sz w:val="22"/>
          <w:szCs w:val="22"/>
        </w:rPr>
        <w:t>Реквизиты банка контрагента, указываемые при заключении договора:</w:t>
      </w:r>
    </w:p>
    <w:p w:rsidR="00BB2288" w:rsidRPr="001C69E0" w:rsidRDefault="00BB2288" w:rsidP="00BB2288">
      <w:pPr>
        <w:ind w:firstLine="2"/>
        <w:rPr>
          <w:b/>
          <w:i/>
          <w:sz w:val="22"/>
          <w:szCs w:val="22"/>
        </w:rPr>
      </w:pPr>
      <w:r w:rsidRPr="001C69E0">
        <w:rPr>
          <w:b/>
          <w:i/>
          <w:sz w:val="22"/>
          <w:szCs w:val="22"/>
        </w:rPr>
        <w:t>Наименование банка_____________________________________________________________</w:t>
      </w:r>
    </w:p>
    <w:p w:rsidR="00BB2288" w:rsidRPr="001C69E0" w:rsidRDefault="00BB2288" w:rsidP="00BB2288">
      <w:pPr>
        <w:ind w:firstLine="2"/>
        <w:rPr>
          <w:b/>
          <w:i/>
          <w:sz w:val="22"/>
          <w:szCs w:val="22"/>
        </w:rPr>
      </w:pPr>
      <w:r w:rsidRPr="001C69E0">
        <w:rPr>
          <w:b/>
          <w:i/>
          <w:sz w:val="22"/>
          <w:szCs w:val="22"/>
        </w:rPr>
        <w:t>Адрес банка_____________________________________________________________________</w:t>
      </w:r>
    </w:p>
    <w:p w:rsidR="00BB2288" w:rsidRPr="001C69E0" w:rsidRDefault="00BB2288" w:rsidP="00BB2288">
      <w:pPr>
        <w:ind w:firstLine="2"/>
        <w:rPr>
          <w:b/>
          <w:i/>
          <w:sz w:val="22"/>
          <w:szCs w:val="22"/>
        </w:rPr>
      </w:pPr>
      <w:r w:rsidRPr="001C69E0">
        <w:rPr>
          <w:b/>
          <w:i/>
          <w:sz w:val="22"/>
          <w:szCs w:val="22"/>
        </w:rPr>
        <w:t>Контактные телефоны банка____________________________________________________</w:t>
      </w:r>
    </w:p>
    <w:p w:rsidR="00BB2288" w:rsidRPr="001C69E0" w:rsidRDefault="00BB2288" w:rsidP="00BB2288">
      <w:pPr>
        <w:ind w:firstLine="2"/>
        <w:rPr>
          <w:b/>
          <w:i/>
          <w:sz w:val="22"/>
          <w:szCs w:val="22"/>
        </w:rPr>
      </w:pPr>
      <w:r w:rsidRPr="001C69E0">
        <w:rPr>
          <w:b/>
          <w:i/>
          <w:sz w:val="22"/>
          <w:szCs w:val="22"/>
        </w:rPr>
        <w:t>ИИК_______________________</w:t>
      </w:r>
    </w:p>
    <w:p w:rsidR="00BB2288" w:rsidRPr="001C69E0" w:rsidRDefault="00BB2288" w:rsidP="00BB2288">
      <w:pPr>
        <w:ind w:firstLine="2"/>
        <w:rPr>
          <w:b/>
          <w:i/>
          <w:sz w:val="22"/>
          <w:szCs w:val="22"/>
        </w:rPr>
      </w:pPr>
      <w:r w:rsidRPr="001C69E0">
        <w:rPr>
          <w:b/>
          <w:i/>
          <w:sz w:val="22"/>
          <w:szCs w:val="22"/>
        </w:rPr>
        <w:t>БИК_______________________</w:t>
      </w:r>
    </w:p>
    <w:p w:rsidR="00BB2288" w:rsidRPr="001C69E0" w:rsidRDefault="00BB2288" w:rsidP="00BB2288">
      <w:pPr>
        <w:ind w:firstLine="2"/>
        <w:rPr>
          <w:b/>
          <w:i/>
          <w:sz w:val="22"/>
          <w:szCs w:val="22"/>
        </w:rPr>
      </w:pPr>
      <w:r w:rsidRPr="001C69E0">
        <w:rPr>
          <w:b/>
          <w:i/>
          <w:sz w:val="22"/>
          <w:szCs w:val="22"/>
        </w:rPr>
        <w:t>РНН_______________________</w:t>
      </w:r>
    </w:p>
    <w:p w:rsidR="00BB2288" w:rsidRPr="001C69E0" w:rsidRDefault="00BB2288" w:rsidP="00BB2288">
      <w:pPr>
        <w:numPr>
          <w:ilvl w:val="0"/>
          <w:numId w:val="1"/>
        </w:numPr>
        <w:ind w:left="0" w:firstLine="0"/>
        <w:rPr>
          <w:sz w:val="22"/>
          <w:szCs w:val="22"/>
        </w:rPr>
      </w:pPr>
      <w:r w:rsidRPr="001C69E0">
        <w:rPr>
          <w:sz w:val="22"/>
          <w:szCs w:val="22"/>
        </w:rPr>
        <w:t>Контактная информация контрагента:</w:t>
      </w:r>
    </w:p>
    <w:p w:rsidR="00BB2288" w:rsidRPr="001C69E0" w:rsidRDefault="00BB2288" w:rsidP="00BB2288">
      <w:pPr>
        <w:ind w:firstLine="2"/>
        <w:rPr>
          <w:b/>
          <w:i/>
          <w:sz w:val="22"/>
          <w:szCs w:val="22"/>
        </w:rPr>
      </w:pPr>
      <w:r w:rsidRPr="001C69E0">
        <w:rPr>
          <w:b/>
          <w:i/>
          <w:sz w:val="22"/>
          <w:szCs w:val="22"/>
        </w:rPr>
        <w:t>Телефон/факс:___________________________________________________________________</w:t>
      </w:r>
    </w:p>
    <w:p w:rsidR="00BB2288" w:rsidRPr="001C69E0" w:rsidRDefault="00BB2288" w:rsidP="00BB2288">
      <w:pPr>
        <w:ind w:firstLine="2"/>
        <w:rPr>
          <w:b/>
          <w:i/>
          <w:sz w:val="22"/>
          <w:szCs w:val="22"/>
        </w:rPr>
      </w:pPr>
      <w:r w:rsidRPr="001C69E0">
        <w:rPr>
          <w:b/>
          <w:i/>
          <w:sz w:val="22"/>
          <w:szCs w:val="22"/>
        </w:rPr>
        <w:t>Мобильный телефон: ____________________________________________________________</w:t>
      </w:r>
    </w:p>
    <w:p w:rsidR="00BB2288" w:rsidRPr="001C69E0" w:rsidRDefault="00BB2288" w:rsidP="00BB2288">
      <w:pPr>
        <w:ind w:firstLine="2"/>
        <w:rPr>
          <w:b/>
          <w:sz w:val="22"/>
          <w:szCs w:val="22"/>
        </w:rPr>
      </w:pPr>
      <w:r w:rsidRPr="001C69E0">
        <w:rPr>
          <w:b/>
          <w:i/>
          <w:sz w:val="22"/>
          <w:szCs w:val="22"/>
        </w:rPr>
        <w:t>Адрес электронной почты: _______________________________________________________</w:t>
      </w:r>
    </w:p>
    <w:p w:rsidR="00BB2288" w:rsidRPr="001C69E0" w:rsidRDefault="00BB2288" w:rsidP="00BB2288">
      <w:pPr>
        <w:numPr>
          <w:ilvl w:val="0"/>
          <w:numId w:val="1"/>
        </w:numPr>
        <w:ind w:left="0" w:firstLine="0"/>
        <w:rPr>
          <w:sz w:val="22"/>
          <w:szCs w:val="22"/>
        </w:rPr>
      </w:pPr>
      <w:r w:rsidRPr="001C69E0">
        <w:rPr>
          <w:sz w:val="22"/>
          <w:szCs w:val="22"/>
        </w:rPr>
        <w:t>Информация по численности персонала контрагента:</w:t>
      </w:r>
    </w:p>
    <w:p w:rsidR="00BB2288" w:rsidRPr="001C69E0" w:rsidRDefault="00BB2288" w:rsidP="00BB2288">
      <w:pPr>
        <w:ind w:firstLine="2"/>
        <w:rPr>
          <w:b/>
          <w:i/>
          <w:sz w:val="22"/>
          <w:szCs w:val="22"/>
        </w:rPr>
      </w:pPr>
      <w:r w:rsidRPr="001C69E0">
        <w:rPr>
          <w:b/>
          <w:i/>
          <w:sz w:val="22"/>
          <w:szCs w:val="22"/>
        </w:rPr>
        <w:t>Общая численность персонала контрагента ____ человек</w:t>
      </w:r>
    </w:p>
    <w:p w:rsidR="00BB2288" w:rsidRPr="001C69E0" w:rsidRDefault="00BB2288" w:rsidP="00BB2288">
      <w:pPr>
        <w:ind w:firstLine="2"/>
        <w:rPr>
          <w:b/>
          <w:i/>
          <w:sz w:val="22"/>
          <w:szCs w:val="22"/>
        </w:rPr>
      </w:pPr>
      <w:r w:rsidRPr="001C69E0">
        <w:rPr>
          <w:b/>
          <w:i/>
          <w:sz w:val="22"/>
          <w:szCs w:val="22"/>
        </w:rPr>
        <w:t>Из них:</w:t>
      </w:r>
    </w:p>
    <w:p w:rsidR="00BB2288" w:rsidRPr="001C69E0" w:rsidRDefault="00BB2288" w:rsidP="00BB2288">
      <w:pPr>
        <w:ind w:firstLine="2"/>
        <w:rPr>
          <w:b/>
          <w:i/>
          <w:sz w:val="22"/>
          <w:szCs w:val="22"/>
        </w:rPr>
      </w:pPr>
      <w:r w:rsidRPr="001C69E0">
        <w:rPr>
          <w:b/>
          <w:i/>
          <w:sz w:val="22"/>
          <w:szCs w:val="22"/>
        </w:rPr>
        <w:t>Численность персонала по штатному расписанию ____ человек</w:t>
      </w:r>
    </w:p>
    <w:p w:rsidR="00BB2288" w:rsidRPr="001C69E0" w:rsidRDefault="00BB2288" w:rsidP="00BB2288">
      <w:pPr>
        <w:ind w:firstLine="2"/>
        <w:rPr>
          <w:b/>
          <w:i/>
          <w:sz w:val="22"/>
          <w:szCs w:val="22"/>
        </w:rPr>
      </w:pPr>
      <w:r w:rsidRPr="001C69E0">
        <w:rPr>
          <w:b/>
          <w:i/>
          <w:sz w:val="22"/>
          <w:szCs w:val="22"/>
        </w:rPr>
        <w:t>Численность персонала по договорам об оказании возмездных услуг ____ человек</w:t>
      </w:r>
    </w:p>
    <w:p w:rsidR="00BB2288" w:rsidRPr="001C69E0" w:rsidRDefault="00BB2288" w:rsidP="00BB2288">
      <w:pPr>
        <w:ind w:firstLine="2"/>
        <w:rPr>
          <w:b/>
          <w:i/>
          <w:sz w:val="22"/>
          <w:szCs w:val="22"/>
        </w:rPr>
      </w:pPr>
      <w:r w:rsidRPr="001C69E0">
        <w:rPr>
          <w:b/>
          <w:i/>
          <w:sz w:val="22"/>
          <w:szCs w:val="22"/>
        </w:rPr>
        <w:t>Из них:</w:t>
      </w:r>
    </w:p>
    <w:p w:rsidR="00BB2288" w:rsidRPr="001C69E0" w:rsidRDefault="00BB2288" w:rsidP="00BB2288">
      <w:pPr>
        <w:ind w:firstLine="2"/>
        <w:rPr>
          <w:b/>
          <w:i/>
          <w:sz w:val="22"/>
          <w:szCs w:val="22"/>
        </w:rPr>
      </w:pPr>
      <w:r w:rsidRPr="001C69E0">
        <w:rPr>
          <w:b/>
          <w:i/>
          <w:sz w:val="22"/>
          <w:szCs w:val="22"/>
        </w:rPr>
        <w:t>Резиденты РК ____ человек</w:t>
      </w:r>
    </w:p>
    <w:p w:rsidR="00BB2288" w:rsidRPr="001C69E0" w:rsidRDefault="00BB2288" w:rsidP="00BB2288">
      <w:pPr>
        <w:ind w:firstLine="2"/>
        <w:rPr>
          <w:b/>
          <w:i/>
          <w:sz w:val="22"/>
          <w:szCs w:val="22"/>
        </w:rPr>
      </w:pPr>
      <w:r w:rsidRPr="001C69E0">
        <w:rPr>
          <w:b/>
          <w:i/>
          <w:sz w:val="22"/>
          <w:szCs w:val="22"/>
        </w:rPr>
        <w:t>Не резиденты РК ____ человек</w:t>
      </w:r>
    </w:p>
    <w:p w:rsidR="00BB2288" w:rsidRPr="001C69E0" w:rsidRDefault="00BB2288" w:rsidP="00BB2288">
      <w:pPr>
        <w:numPr>
          <w:ilvl w:val="0"/>
          <w:numId w:val="1"/>
        </w:numPr>
        <w:ind w:left="0" w:firstLine="0"/>
        <w:rPr>
          <w:sz w:val="22"/>
          <w:szCs w:val="22"/>
        </w:rPr>
      </w:pPr>
      <w:r w:rsidRPr="001C69E0">
        <w:rPr>
          <w:sz w:val="22"/>
          <w:szCs w:val="22"/>
        </w:rPr>
        <w:t>Статус поставщика:</w:t>
      </w:r>
    </w:p>
    <w:p w:rsidR="00BB2288" w:rsidRPr="001C69E0" w:rsidRDefault="00BB2288" w:rsidP="00BB2288">
      <w:pPr>
        <w:ind w:firstLine="2"/>
        <w:rPr>
          <w:b/>
          <w:i/>
          <w:sz w:val="22"/>
          <w:szCs w:val="22"/>
        </w:rPr>
      </w:pPr>
      <w:r w:rsidRPr="001C69E0">
        <w:rPr>
          <w:b/>
          <w:i/>
          <w:sz w:val="22"/>
          <w:szCs w:val="22"/>
        </w:rPr>
        <w:t>Субъект малого или среднего предпринимательства _______________________</w:t>
      </w:r>
    </w:p>
    <w:p w:rsidR="00BB2288" w:rsidRPr="001C69E0" w:rsidRDefault="00BB2288" w:rsidP="00BB2288">
      <w:pPr>
        <w:ind w:firstLine="2"/>
        <w:rPr>
          <w:b/>
          <w:i/>
          <w:sz w:val="22"/>
          <w:szCs w:val="22"/>
        </w:rPr>
      </w:pPr>
      <w:r w:rsidRPr="001C69E0">
        <w:rPr>
          <w:b/>
          <w:i/>
          <w:sz w:val="22"/>
          <w:szCs w:val="22"/>
        </w:rPr>
        <w:t>Отечественный товаропроизводитель ______________________________</w:t>
      </w:r>
    </w:p>
    <w:p w:rsidR="00BB2288" w:rsidRPr="001C69E0" w:rsidRDefault="00BB2288" w:rsidP="00BB2288">
      <w:pPr>
        <w:jc w:val="center"/>
        <w:rPr>
          <w:sz w:val="22"/>
          <w:szCs w:val="22"/>
        </w:rPr>
      </w:pPr>
      <w:r w:rsidRPr="001C69E0">
        <w:rPr>
          <w:b/>
          <w:i/>
          <w:sz w:val="22"/>
          <w:szCs w:val="22"/>
        </w:rPr>
        <w:t xml:space="preserve">                                                      (ссылка на номер строки из перечня)</w:t>
      </w:r>
    </w:p>
    <w:p w:rsidR="00BB2288" w:rsidRPr="001C69E0" w:rsidRDefault="00BB2288" w:rsidP="00BB2288">
      <w:pPr>
        <w:rPr>
          <w:b/>
          <w:i/>
          <w:sz w:val="22"/>
          <w:szCs w:val="22"/>
        </w:rPr>
      </w:pPr>
      <w:r w:rsidRPr="001C69E0">
        <w:rPr>
          <w:b/>
          <w:i/>
          <w:sz w:val="22"/>
          <w:szCs w:val="22"/>
        </w:rPr>
        <w:t>Добросовестный поставщик _____________________________</w:t>
      </w:r>
    </w:p>
    <w:p w:rsidR="00BB2288" w:rsidRPr="001C69E0" w:rsidRDefault="00BB2288" w:rsidP="00BB2288">
      <w:pPr>
        <w:jc w:val="both"/>
        <w:rPr>
          <w:b/>
          <w:i/>
          <w:sz w:val="22"/>
          <w:szCs w:val="22"/>
        </w:rPr>
      </w:pPr>
      <w:r w:rsidRPr="001C69E0">
        <w:rPr>
          <w:b/>
          <w:i/>
          <w:sz w:val="22"/>
          <w:szCs w:val="22"/>
        </w:rPr>
        <w:t xml:space="preserve">                                                                      (ссылка на номер строки из перечня)</w:t>
      </w:r>
    </w:p>
    <w:p w:rsidR="00BB2288" w:rsidRPr="001C69E0" w:rsidRDefault="00BB2288" w:rsidP="00BB2288">
      <w:pPr>
        <w:jc w:val="both"/>
        <w:rPr>
          <w:sz w:val="22"/>
          <w:szCs w:val="22"/>
        </w:rPr>
      </w:pPr>
      <w:r w:rsidRPr="001C69E0">
        <w:rPr>
          <w:sz w:val="22"/>
          <w:szCs w:val="22"/>
        </w:rPr>
        <w:t>Дата заполнения: «_____» ___________ 201</w:t>
      </w:r>
      <w:r>
        <w:rPr>
          <w:sz w:val="22"/>
          <w:szCs w:val="22"/>
        </w:rPr>
        <w:t>3</w:t>
      </w:r>
      <w:r w:rsidRPr="001C69E0">
        <w:rPr>
          <w:sz w:val="22"/>
          <w:szCs w:val="22"/>
        </w:rPr>
        <w:t xml:space="preserve"> год</w:t>
      </w:r>
    </w:p>
    <w:p w:rsidR="00BB2288" w:rsidRPr="001C69E0" w:rsidRDefault="00BB2288" w:rsidP="00BB2288">
      <w:pPr>
        <w:jc w:val="both"/>
        <w:rPr>
          <w:sz w:val="22"/>
          <w:szCs w:val="22"/>
        </w:rPr>
      </w:pPr>
      <w:r w:rsidRPr="001C69E0">
        <w:rPr>
          <w:sz w:val="22"/>
          <w:szCs w:val="22"/>
        </w:rPr>
        <w:t>Подпись руководителя _________________________________ (_____________)</w:t>
      </w:r>
    </w:p>
    <w:p w:rsidR="00BB2288" w:rsidRPr="001C69E0" w:rsidRDefault="00BB2288" w:rsidP="00BB2288">
      <w:pPr>
        <w:jc w:val="both"/>
        <w:rPr>
          <w:sz w:val="22"/>
          <w:szCs w:val="22"/>
        </w:rPr>
      </w:pPr>
      <w:r w:rsidRPr="001C69E0">
        <w:rPr>
          <w:b/>
          <w:i/>
          <w:sz w:val="22"/>
          <w:szCs w:val="22"/>
        </w:rPr>
        <w:t xml:space="preserve">                                                                 (Должность, Ф.И.О. первого руководителя юридического)</w:t>
      </w:r>
    </w:p>
    <w:p w:rsidR="00BB2288" w:rsidRPr="001C69E0" w:rsidRDefault="00BB2288" w:rsidP="00BB2288">
      <w:pPr>
        <w:ind w:hanging="900"/>
        <w:jc w:val="center"/>
        <w:rPr>
          <w:sz w:val="22"/>
          <w:szCs w:val="22"/>
        </w:rPr>
      </w:pPr>
      <w:r w:rsidRPr="001C69E0">
        <w:rPr>
          <w:sz w:val="22"/>
          <w:szCs w:val="22"/>
        </w:rPr>
        <w:t>м.п.</w:t>
      </w:r>
    </w:p>
    <w:p w:rsidR="00BB2288" w:rsidRPr="001C69E0" w:rsidRDefault="00BB2288" w:rsidP="00BB2288">
      <w:pPr>
        <w:rPr>
          <w:sz w:val="22"/>
          <w:szCs w:val="22"/>
        </w:rPr>
      </w:pPr>
      <w:r w:rsidRPr="001C69E0">
        <w:rPr>
          <w:sz w:val="22"/>
          <w:szCs w:val="22"/>
        </w:rPr>
        <w:t>Подпись Главного бухгалтера ______________ (_____________)</w:t>
      </w:r>
    </w:p>
    <w:p w:rsidR="00BB2288" w:rsidRPr="001C69E0" w:rsidRDefault="00BB2288" w:rsidP="00BB2288">
      <w:pPr>
        <w:jc w:val="both"/>
        <w:rPr>
          <w:sz w:val="22"/>
          <w:szCs w:val="22"/>
        </w:rPr>
      </w:pPr>
    </w:p>
    <w:p w:rsidR="00BB2288" w:rsidRDefault="00BB2288" w:rsidP="00BB2288">
      <w:pPr>
        <w:jc w:val="right"/>
        <w:rPr>
          <w:b/>
          <w:sz w:val="28"/>
          <w:szCs w:val="28"/>
        </w:rPr>
      </w:pPr>
    </w:p>
    <w:p w:rsidR="00BB2288" w:rsidRDefault="00BB2288" w:rsidP="00BB2288">
      <w:pPr>
        <w:jc w:val="right"/>
        <w:rPr>
          <w:b/>
          <w:sz w:val="28"/>
          <w:szCs w:val="28"/>
        </w:rPr>
      </w:pPr>
    </w:p>
    <w:p w:rsidR="00BB2288" w:rsidRDefault="00BB2288" w:rsidP="00BB2288"/>
    <w:p w:rsidR="00F06BED" w:rsidRDefault="00F06BED"/>
    <w:sectPr w:rsidR="00F06BED" w:rsidSect="00200368">
      <w:footerReference w:type="even" r:id="rId16"/>
      <w:footerReference w:type="default" r:id="rId17"/>
      <w:headerReference w:type="first" r:id="rId18"/>
      <w:pgSz w:w="11907" w:h="16840" w:code="9"/>
      <w:pgMar w:top="567" w:right="992"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0D46" w:rsidRDefault="00980D46">
      <w:r>
        <w:separator/>
      </w:r>
    </w:p>
  </w:endnote>
  <w:endnote w:type="continuationSeparator" w:id="0">
    <w:p w:rsidR="00980D46" w:rsidRDefault="00980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29D77CFB" w:usb2="00000012" w:usb3="00000000" w:csb0="0008008D"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600D" w:rsidRDefault="00BB2288" w:rsidP="00200368">
    <w:pPr>
      <w:pStyle w:val="a7"/>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22600D" w:rsidRDefault="00980D46" w:rsidP="00200368">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600D" w:rsidRDefault="00BB2288" w:rsidP="00200368">
    <w:pPr>
      <w:pStyle w:val="a7"/>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942AD7">
      <w:rPr>
        <w:rStyle w:val="a6"/>
        <w:noProof/>
      </w:rPr>
      <w:t>12</w:t>
    </w:r>
    <w:r>
      <w:rPr>
        <w:rStyle w:val="a6"/>
      </w:rPr>
      <w:fldChar w:fldCharType="end"/>
    </w:r>
  </w:p>
  <w:p w:rsidR="0022600D" w:rsidRDefault="00980D46" w:rsidP="00200368">
    <w:pPr>
      <w:pStyle w:val="a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600D" w:rsidRDefault="00BB2288" w:rsidP="00200368">
    <w:pPr>
      <w:pStyle w:val="a7"/>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12</w:t>
    </w:r>
    <w:r>
      <w:rPr>
        <w:rStyle w:val="a6"/>
      </w:rPr>
      <w:fldChar w:fldCharType="end"/>
    </w:r>
  </w:p>
  <w:p w:rsidR="0022600D" w:rsidRDefault="00980D46" w:rsidP="00200368">
    <w:pPr>
      <w:pStyle w:val="a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600D" w:rsidRDefault="00980D46" w:rsidP="00200368">
    <w:pPr>
      <w:pStyle w:val="a7"/>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600D" w:rsidRDefault="00BB2288" w:rsidP="00200368">
    <w:pPr>
      <w:pStyle w:val="a7"/>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22600D" w:rsidRDefault="00980D46" w:rsidP="00200368">
    <w:pPr>
      <w:pStyle w:val="a7"/>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600D" w:rsidRDefault="00BB2288" w:rsidP="00200368">
    <w:pPr>
      <w:pStyle w:val="a7"/>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942AD7">
      <w:rPr>
        <w:rStyle w:val="a6"/>
        <w:noProof/>
      </w:rPr>
      <w:t>15</w:t>
    </w:r>
    <w:r>
      <w:rPr>
        <w:rStyle w:val="a6"/>
      </w:rPr>
      <w:fldChar w:fldCharType="end"/>
    </w:r>
  </w:p>
  <w:p w:rsidR="0022600D" w:rsidRDefault="00980D46" w:rsidP="00200368">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0D46" w:rsidRDefault="00980D46">
      <w:r>
        <w:separator/>
      </w:r>
    </w:p>
  </w:footnote>
  <w:footnote w:type="continuationSeparator" w:id="0">
    <w:p w:rsidR="00980D46" w:rsidRDefault="00980D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60" w:type="dxa"/>
      <w:tblInd w:w="64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780"/>
      <w:gridCol w:w="2489"/>
      <w:gridCol w:w="3991"/>
    </w:tblGrid>
    <w:tr w:rsidR="0022600D">
      <w:trPr>
        <w:cantSplit/>
        <w:trHeight w:val="683"/>
      </w:trPr>
      <w:tc>
        <w:tcPr>
          <w:tcW w:w="3780" w:type="dxa"/>
        </w:tcPr>
        <w:p w:rsidR="0022600D" w:rsidRDefault="00980D46" w:rsidP="00200368">
          <w:pPr>
            <w:pStyle w:val="a4"/>
            <w:jc w:val="center"/>
            <w:rPr>
              <w:b/>
              <w:i/>
              <w:color w:val="0000FF"/>
            </w:rPr>
          </w:pPr>
        </w:p>
        <w:p w:rsidR="0022600D" w:rsidRDefault="00BB2288" w:rsidP="00200368">
          <w:pPr>
            <w:pStyle w:val="a4"/>
            <w:rPr>
              <w:b/>
              <w:bCs/>
              <w:i/>
            </w:rPr>
          </w:pPr>
          <w:r>
            <w:rPr>
              <w:b/>
              <w:i/>
              <w:color w:val="0000FF"/>
            </w:rPr>
            <w:t xml:space="preserve">                          </w:t>
          </w:r>
          <w:r>
            <w:rPr>
              <w:i/>
            </w:rPr>
            <w:t xml:space="preserve">                                         </w:t>
          </w:r>
          <w:r>
            <w:rPr>
              <w:b/>
              <w:bCs/>
              <w:i/>
            </w:rPr>
            <w:t xml:space="preserve"> </w:t>
          </w:r>
        </w:p>
      </w:tc>
      <w:tc>
        <w:tcPr>
          <w:tcW w:w="6480" w:type="dxa"/>
          <w:gridSpan w:val="2"/>
        </w:tcPr>
        <w:p w:rsidR="0022600D" w:rsidRPr="00446869" w:rsidRDefault="00980D46" w:rsidP="00200368">
          <w:pPr>
            <w:pStyle w:val="a4"/>
            <w:jc w:val="center"/>
            <w:rPr>
              <w:rFonts w:ascii="Arial" w:hAnsi="Arial" w:cs="Arial"/>
              <w:b/>
              <w:bCs/>
              <w:sz w:val="16"/>
              <w:szCs w:val="16"/>
            </w:rPr>
          </w:pPr>
        </w:p>
        <w:p w:rsidR="0022600D" w:rsidRPr="00AA30A5" w:rsidRDefault="00BB2288" w:rsidP="00200368">
          <w:pPr>
            <w:autoSpaceDE w:val="0"/>
            <w:autoSpaceDN w:val="0"/>
            <w:jc w:val="right"/>
            <w:rPr>
              <w:bCs/>
              <w:sz w:val="20"/>
            </w:rPr>
          </w:pPr>
          <w:r w:rsidRPr="00AA30A5">
            <w:rPr>
              <w:bCs/>
              <w:sz w:val="20"/>
            </w:rPr>
            <w:t xml:space="preserve">Приложение ___ </w:t>
          </w:r>
        </w:p>
        <w:p w:rsidR="0022600D" w:rsidRPr="00AA30A5" w:rsidRDefault="00BB2288" w:rsidP="00200368">
          <w:pPr>
            <w:autoSpaceDE w:val="0"/>
            <w:autoSpaceDN w:val="0"/>
            <w:jc w:val="right"/>
            <w:rPr>
              <w:bCs/>
              <w:sz w:val="20"/>
            </w:rPr>
          </w:pPr>
          <w:r w:rsidRPr="00AA30A5">
            <w:rPr>
              <w:bCs/>
              <w:sz w:val="20"/>
            </w:rPr>
            <w:t xml:space="preserve">к Процедурам осуществления </w:t>
          </w:r>
        </w:p>
        <w:p w:rsidR="0022600D" w:rsidRPr="00AA30A5" w:rsidRDefault="00BB2288" w:rsidP="00200368">
          <w:pPr>
            <w:autoSpaceDE w:val="0"/>
            <w:autoSpaceDN w:val="0"/>
            <w:jc w:val="right"/>
            <w:rPr>
              <w:bCs/>
              <w:sz w:val="20"/>
            </w:rPr>
          </w:pPr>
          <w:r w:rsidRPr="00AA30A5">
            <w:rPr>
              <w:bCs/>
              <w:sz w:val="20"/>
            </w:rPr>
            <w:t>государственных закупок,</w:t>
          </w:r>
        </w:p>
        <w:p w:rsidR="0022600D" w:rsidRPr="009401B9" w:rsidRDefault="00980D46" w:rsidP="00200368">
          <w:pPr>
            <w:pStyle w:val="a4"/>
            <w:jc w:val="center"/>
            <w:rPr>
              <w:rFonts w:ascii="Arial" w:hAnsi="Arial" w:cs="Arial"/>
              <w:b/>
              <w:bCs/>
            </w:rPr>
          </w:pPr>
        </w:p>
      </w:tc>
    </w:tr>
    <w:tr w:rsidR="0022600D">
      <w:trPr>
        <w:cantSplit/>
        <w:trHeight w:val="350"/>
      </w:trPr>
      <w:tc>
        <w:tcPr>
          <w:tcW w:w="3780" w:type="dxa"/>
        </w:tcPr>
        <w:p w:rsidR="0022600D" w:rsidRPr="00BF0E86" w:rsidRDefault="00980D46" w:rsidP="00200368">
          <w:pPr>
            <w:pStyle w:val="a4"/>
            <w:jc w:val="center"/>
            <w:rPr>
              <w:rFonts w:ascii="Arial" w:hAnsi="Arial" w:cs="Arial"/>
              <w:i/>
              <w:iCs/>
              <w:sz w:val="22"/>
              <w:szCs w:val="22"/>
            </w:rPr>
          </w:pPr>
        </w:p>
      </w:tc>
      <w:tc>
        <w:tcPr>
          <w:tcW w:w="2489" w:type="dxa"/>
        </w:tcPr>
        <w:p w:rsidR="0022600D" w:rsidRPr="009401B9" w:rsidRDefault="00BB2288" w:rsidP="00200368">
          <w:pPr>
            <w:pStyle w:val="a4"/>
            <w:jc w:val="center"/>
            <w:rPr>
              <w:rFonts w:ascii="Arial" w:hAnsi="Arial" w:cs="Arial"/>
              <w:sz w:val="22"/>
              <w:szCs w:val="22"/>
            </w:rPr>
          </w:pPr>
          <w:r w:rsidRPr="009401B9">
            <w:rPr>
              <w:rFonts w:ascii="Arial" w:hAnsi="Arial" w:cs="Arial"/>
              <w:sz w:val="22"/>
              <w:szCs w:val="22"/>
            </w:rPr>
            <w:t>Редакция 1</w:t>
          </w:r>
        </w:p>
      </w:tc>
      <w:tc>
        <w:tcPr>
          <w:tcW w:w="3991" w:type="dxa"/>
        </w:tcPr>
        <w:p w:rsidR="0022600D" w:rsidRPr="009401B9" w:rsidRDefault="00BB2288" w:rsidP="00200368">
          <w:pPr>
            <w:pStyle w:val="a4"/>
            <w:jc w:val="center"/>
            <w:rPr>
              <w:rFonts w:ascii="Arial" w:hAnsi="Arial" w:cs="Arial"/>
              <w:sz w:val="22"/>
              <w:szCs w:val="22"/>
            </w:rPr>
          </w:pPr>
          <w:r w:rsidRPr="009401B9">
            <w:rPr>
              <w:rFonts w:ascii="Arial" w:hAnsi="Arial" w:cs="Arial"/>
              <w:sz w:val="22"/>
              <w:szCs w:val="22"/>
            </w:rPr>
            <w:t xml:space="preserve">стр. </w:t>
          </w:r>
          <w:r w:rsidRPr="009401B9">
            <w:rPr>
              <w:rFonts w:ascii="Arial" w:hAnsi="Arial" w:cs="Arial"/>
              <w:sz w:val="22"/>
              <w:szCs w:val="22"/>
            </w:rPr>
            <w:fldChar w:fldCharType="begin"/>
          </w:r>
          <w:r w:rsidRPr="009401B9">
            <w:rPr>
              <w:rFonts w:ascii="Arial" w:hAnsi="Arial" w:cs="Arial"/>
              <w:sz w:val="22"/>
              <w:szCs w:val="22"/>
            </w:rPr>
            <w:instrText xml:space="preserve"> PAGE </w:instrText>
          </w:r>
          <w:r w:rsidRPr="009401B9">
            <w:rPr>
              <w:rFonts w:ascii="Arial" w:hAnsi="Arial" w:cs="Arial"/>
              <w:sz w:val="22"/>
              <w:szCs w:val="22"/>
            </w:rPr>
            <w:fldChar w:fldCharType="separate"/>
          </w:r>
          <w:r>
            <w:rPr>
              <w:rFonts w:ascii="Arial" w:hAnsi="Arial" w:cs="Arial"/>
              <w:noProof/>
              <w:sz w:val="22"/>
              <w:szCs w:val="22"/>
            </w:rPr>
            <w:t>17</w:t>
          </w:r>
          <w:r w:rsidRPr="009401B9">
            <w:rPr>
              <w:rFonts w:ascii="Arial" w:hAnsi="Arial" w:cs="Arial"/>
              <w:sz w:val="22"/>
              <w:szCs w:val="22"/>
            </w:rPr>
            <w:fldChar w:fldCharType="end"/>
          </w:r>
          <w:r w:rsidRPr="009401B9">
            <w:rPr>
              <w:rFonts w:ascii="Arial" w:hAnsi="Arial" w:cs="Arial"/>
              <w:sz w:val="22"/>
              <w:szCs w:val="22"/>
            </w:rPr>
            <w:t xml:space="preserve"> из </w:t>
          </w:r>
          <w:r w:rsidRPr="009401B9">
            <w:rPr>
              <w:rFonts w:ascii="Arial" w:hAnsi="Arial" w:cs="Arial"/>
              <w:sz w:val="22"/>
              <w:szCs w:val="22"/>
            </w:rPr>
            <w:fldChar w:fldCharType="begin"/>
          </w:r>
          <w:r w:rsidRPr="009401B9">
            <w:rPr>
              <w:rFonts w:ascii="Arial" w:hAnsi="Arial" w:cs="Arial"/>
              <w:sz w:val="22"/>
              <w:szCs w:val="22"/>
            </w:rPr>
            <w:instrText xml:space="preserve"> NUMPAGES </w:instrText>
          </w:r>
          <w:r w:rsidRPr="009401B9">
            <w:rPr>
              <w:rFonts w:ascii="Arial" w:hAnsi="Arial" w:cs="Arial"/>
              <w:sz w:val="22"/>
              <w:szCs w:val="22"/>
            </w:rPr>
            <w:fldChar w:fldCharType="separate"/>
          </w:r>
          <w:r>
            <w:rPr>
              <w:rFonts w:ascii="Arial" w:hAnsi="Arial" w:cs="Arial"/>
              <w:noProof/>
              <w:sz w:val="22"/>
              <w:szCs w:val="22"/>
            </w:rPr>
            <w:t>46</w:t>
          </w:r>
          <w:r w:rsidRPr="009401B9">
            <w:rPr>
              <w:rFonts w:ascii="Arial" w:hAnsi="Arial" w:cs="Arial"/>
              <w:sz w:val="22"/>
              <w:szCs w:val="22"/>
            </w:rPr>
            <w:fldChar w:fldCharType="end"/>
          </w:r>
        </w:p>
      </w:tc>
    </w:tr>
  </w:tbl>
  <w:p w:rsidR="0022600D" w:rsidRDefault="00980D46">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60" w:type="dxa"/>
      <w:tblInd w:w="64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780"/>
      <w:gridCol w:w="2489"/>
      <w:gridCol w:w="3991"/>
    </w:tblGrid>
    <w:tr w:rsidR="0022600D">
      <w:trPr>
        <w:cantSplit/>
        <w:trHeight w:val="683"/>
      </w:trPr>
      <w:tc>
        <w:tcPr>
          <w:tcW w:w="3780" w:type="dxa"/>
        </w:tcPr>
        <w:p w:rsidR="0022600D" w:rsidRDefault="00980D46" w:rsidP="00200368">
          <w:pPr>
            <w:pStyle w:val="a4"/>
            <w:jc w:val="center"/>
            <w:rPr>
              <w:b/>
              <w:i/>
              <w:color w:val="0000FF"/>
            </w:rPr>
          </w:pPr>
        </w:p>
        <w:p w:rsidR="0022600D" w:rsidRDefault="00BB2288" w:rsidP="00200368">
          <w:pPr>
            <w:pStyle w:val="a4"/>
            <w:rPr>
              <w:b/>
              <w:bCs/>
              <w:i/>
            </w:rPr>
          </w:pPr>
          <w:r>
            <w:rPr>
              <w:b/>
              <w:i/>
              <w:color w:val="0000FF"/>
            </w:rPr>
            <w:t xml:space="preserve">                          </w:t>
          </w:r>
          <w:r>
            <w:rPr>
              <w:i/>
            </w:rPr>
            <w:t xml:space="preserve">                                         </w:t>
          </w:r>
          <w:r>
            <w:rPr>
              <w:b/>
              <w:bCs/>
              <w:i/>
            </w:rPr>
            <w:t xml:space="preserve"> </w:t>
          </w:r>
        </w:p>
      </w:tc>
      <w:tc>
        <w:tcPr>
          <w:tcW w:w="6480" w:type="dxa"/>
          <w:gridSpan w:val="2"/>
        </w:tcPr>
        <w:p w:rsidR="0022600D" w:rsidRPr="00446869" w:rsidRDefault="00980D46" w:rsidP="00200368">
          <w:pPr>
            <w:pStyle w:val="a4"/>
            <w:jc w:val="center"/>
            <w:rPr>
              <w:rFonts w:ascii="Arial" w:hAnsi="Arial" w:cs="Arial"/>
              <w:b/>
              <w:bCs/>
              <w:sz w:val="16"/>
              <w:szCs w:val="16"/>
            </w:rPr>
          </w:pPr>
        </w:p>
        <w:p w:rsidR="0022600D" w:rsidRPr="00AA30A5" w:rsidRDefault="00BB2288" w:rsidP="00200368">
          <w:pPr>
            <w:autoSpaceDE w:val="0"/>
            <w:autoSpaceDN w:val="0"/>
            <w:jc w:val="right"/>
            <w:rPr>
              <w:bCs/>
              <w:sz w:val="20"/>
            </w:rPr>
          </w:pPr>
          <w:r w:rsidRPr="00AA30A5">
            <w:rPr>
              <w:bCs/>
              <w:sz w:val="20"/>
            </w:rPr>
            <w:t xml:space="preserve">Приложение ___ </w:t>
          </w:r>
        </w:p>
        <w:p w:rsidR="0022600D" w:rsidRPr="00AA30A5" w:rsidRDefault="00BB2288" w:rsidP="00200368">
          <w:pPr>
            <w:autoSpaceDE w:val="0"/>
            <w:autoSpaceDN w:val="0"/>
            <w:jc w:val="right"/>
            <w:rPr>
              <w:bCs/>
              <w:sz w:val="20"/>
            </w:rPr>
          </w:pPr>
          <w:r w:rsidRPr="00AA30A5">
            <w:rPr>
              <w:bCs/>
              <w:sz w:val="20"/>
            </w:rPr>
            <w:t xml:space="preserve">к Процедурам осуществления </w:t>
          </w:r>
        </w:p>
        <w:p w:rsidR="0022600D" w:rsidRPr="00AA30A5" w:rsidRDefault="00BB2288" w:rsidP="00200368">
          <w:pPr>
            <w:autoSpaceDE w:val="0"/>
            <w:autoSpaceDN w:val="0"/>
            <w:jc w:val="right"/>
            <w:rPr>
              <w:bCs/>
              <w:sz w:val="20"/>
            </w:rPr>
          </w:pPr>
          <w:r w:rsidRPr="00AA30A5">
            <w:rPr>
              <w:bCs/>
              <w:sz w:val="20"/>
            </w:rPr>
            <w:t>государственных закупок,</w:t>
          </w:r>
        </w:p>
        <w:p w:rsidR="0022600D" w:rsidRPr="009401B9" w:rsidRDefault="00980D46" w:rsidP="00200368">
          <w:pPr>
            <w:pStyle w:val="a4"/>
            <w:jc w:val="center"/>
            <w:rPr>
              <w:rFonts w:ascii="Arial" w:hAnsi="Arial" w:cs="Arial"/>
              <w:b/>
              <w:bCs/>
            </w:rPr>
          </w:pPr>
        </w:p>
      </w:tc>
    </w:tr>
    <w:tr w:rsidR="0022600D">
      <w:trPr>
        <w:cantSplit/>
        <w:trHeight w:val="350"/>
      </w:trPr>
      <w:tc>
        <w:tcPr>
          <w:tcW w:w="3780" w:type="dxa"/>
        </w:tcPr>
        <w:p w:rsidR="0022600D" w:rsidRPr="00BF0E86" w:rsidRDefault="00980D46" w:rsidP="00200368">
          <w:pPr>
            <w:pStyle w:val="a4"/>
            <w:jc w:val="center"/>
            <w:rPr>
              <w:rFonts w:ascii="Arial" w:hAnsi="Arial" w:cs="Arial"/>
              <w:i/>
              <w:iCs/>
              <w:sz w:val="22"/>
              <w:szCs w:val="22"/>
            </w:rPr>
          </w:pPr>
        </w:p>
      </w:tc>
      <w:tc>
        <w:tcPr>
          <w:tcW w:w="2489" w:type="dxa"/>
        </w:tcPr>
        <w:p w:rsidR="0022600D" w:rsidRPr="009401B9" w:rsidRDefault="00BB2288" w:rsidP="00200368">
          <w:pPr>
            <w:pStyle w:val="a4"/>
            <w:jc w:val="center"/>
            <w:rPr>
              <w:rFonts w:ascii="Arial" w:hAnsi="Arial" w:cs="Arial"/>
              <w:sz w:val="22"/>
              <w:szCs w:val="22"/>
            </w:rPr>
          </w:pPr>
          <w:r w:rsidRPr="009401B9">
            <w:rPr>
              <w:rFonts w:ascii="Arial" w:hAnsi="Arial" w:cs="Arial"/>
              <w:sz w:val="22"/>
              <w:szCs w:val="22"/>
            </w:rPr>
            <w:t>Редакция 1</w:t>
          </w:r>
        </w:p>
      </w:tc>
      <w:tc>
        <w:tcPr>
          <w:tcW w:w="3991" w:type="dxa"/>
        </w:tcPr>
        <w:p w:rsidR="0022600D" w:rsidRPr="009401B9" w:rsidRDefault="00BB2288" w:rsidP="00200368">
          <w:pPr>
            <w:pStyle w:val="a4"/>
            <w:jc w:val="center"/>
            <w:rPr>
              <w:rFonts w:ascii="Arial" w:hAnsi="Arial" w:cs="Arial"/>
              <w:sz w:val="22"/>
              <w:szCs w:val="22"/>
            </w:rPr>
          </w:pPr>
          <w:r w:rsidRPr="009401B9">
            <w:rPr>
              <w:rFonts w:ascii="Arial" w:hAnsi="Arial" w:cs="Arial"/>
              <w:sz w:val="22"/>
              <w:szCs w:val="22"/>
            </w:rPr>
            <w:t xml:space="preserve">стр. </w:t>
          </w:r>
          <w:r w:rsidRPr="009401B9">
            <w:rPr>
              <w:rFonts w:ascii="Arial" w:hAnsi="Arial" w:cs="Arial"/>
              <w:sz w:val="22"/>
              <w:szCs w:val="22"/>
            </w:rPr>
            <w:fldChar w:fldCharType="begin"/>
          </w:r>
          <w:r w:rsidRPr="009401B9">
            <w:rPr>
              <w:rFonts w:ascii="Arial" w:hAnsi="Arial" w:cs="Arial"/>
              <w:sz w:val="22"/>
              <w:szCs w:val="22"/>
            </w:rPr>
            <w:instrText xml:space="preserve"> PAGE </w:instrText>
          </w:r>
          <w:r w:rsidRPr="009401B9">
            <w:rPr>
              <w:rFonts w:ascii="Arial" w:hAnsi="Arial" w:cs="Arial"/>
              <w:sz w:val="22"/>
              <w:szCs w:val="22"/>
            </w:rPr>
            <w:fldChar w:fldCharType="separate"/>
          </w:r>
          <w:r>
            <w:rPr>
              <w:rFonts w:ascii="Arial" w:hAnsi="Arial" w:cs="Arial"/>
              <w:noProof/>
              <w:sz w:val="22"/>
              <w:szCs w:val="22"/>
            </w:rPr>
            <w:t>17</w:t>
          </w:r>
          <w:r w:rsidRPr="009401B9">
            <w:rPr>
              <w:rFonts w:ascii="Arial" w:hAnsi="Arial" w:cs="Arial"/>
              <w:sz w:val="22"/>
              <w:szCs w:val="22"/>
            </w:rPr>
            <w:fldChar w:fldCharType="end"/>
          </w:r>
          <w:r w:rsidRPr="009401B9">
            <w:rPr>
              <w:rFonts w:ascii="Arial" w:hAnsi="Arial" w:cs="Arial"/>
              <w:sz w:val="22"/>
              <w:szCs w:val="22"/>
            </w:rPr>
            <w:t xml:space="preserve"> из </w:t>
          </w:r>
          <w:r w:rsidRPr="009401B9">
            <w:rPr>
              <w:rFonts w:ascii="Arial" w:hAnsi="Arial" w:cs="Arial"/>
              <w:sz w:val="22"/>
              <w:szCs w:val="22"/>
            </w:rPr>
            <w:fldChar w:fldCharType="begin"/>
          </w:r>
          <w:r w:rsidRPr="009401B9">
            <w:rPr>
              <w:rFonts w:ascii="Arial" w:hAnsi="Arial" w:cs="Arial"/>
              <w:sz w:val="22"/>
              <w:szCs w:val="22"/>
            </w:rPr>
            <w:instrText xml:space="preserve"> NUMPAGES </w:instrText>
          </w:r>
          <w:r w:rsidRPr="009401B9">
            <w:rPr>
              <w:rFonts w:ascii="Arial" w:hAnsi="Arial" w:cs="Arial"/>
              <w:sz w:val="22"/>
              <w:szCs w:val="22"/>
            </w:rPr>
            <w:fldChar w:fldCharType="separate"/>
          </w:r>
          <w:r>
            <w:rPr>
              <w:rFonts w:ascii="Arial" w:hAnsi="Arial" w:cs="Arial"/>
              <w:noProof/>
              <w:sz w:val="22"/>
              <w:szCs w:val="22"/>
            </w:rPr>
            <w:t>46</w:t>
          </w:r>
          <w:r w:rsidRPr="009401B9">
            <w:rPr>
              <w:rFonts w:ascii="Arial" w:hAnsi="Arial" w:cs="Arial"/>
              <w:sz w:val="22"/>
              <w:szCs w:val="22"/>
            </w:rPr>
            <w:fldChar w:fldCharType="end"/>
          </w:r>
        </w:p>
      </w:tc>
    </w:tr>
  </w:tbl>
  <w:p w:rsidR="0022600D" w:rsidRDefault="00980D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3BB6A5A"/>
    <w:multiLevelType w:val="hybridMultilevel"/>
    <w:tmpl w:val="AF7A86C0"/>
    <w:lvl w:ilvl="0" w:tplc="0D7C8DA6">
      <w:start w:val="1"/>
      <w:numFmt w:val="decimal"/>
      <w:lvlText w:val="%1."/>
      <w:lvlJc w:val="left"/>
      <w:pPr>
        <w:ind w:left="722" w:hanging="360"/>
      </w:pPr>
      <w:rPr>
        <w:b w:val="0"/>
        <w:sz w:val="28"/>
      </w:rPr>
    </w:lvl>
    <w:lvl w:ilvl="1" w:tplc="04190019" w:tentative="1">
      <w:start w:val="1"/>
      <w:numFmt w:val="lowerLetter"/>
      <w:lvlText w:val="%2."/>
      <w:lvlJc w:val="left"/>
      <w:pPr>
        <w:ind w:left="1442" w:hanging="360"/>
      </w:pPr>
    </w:lvl>
    <w:lvl w:ilvl="2" w:tplc="0419001B" w:tentative="1">
      <w:start w:val="1"/>
      <w:numFmt w:val="lowerRoman"/>
      <w:lvlText w:val="%3."/>
      <w:lvlJc w:val="right"/>
      <w:pPr>
        <w:ind w:left="2162" w:hanging="180"/>
      </w:pPr>
    </w:lvl>
    <w:lvl w:ilvl="3" w:tplc="0419000F" w:tentative="1">
      <w:start w:val="1"/>
      <w:numFmt w:val="decimal"/>
      <w:lvlText w:val="%4."/>
      <w:lvlJc w:val="left"/>
      <w:pPr>
        <w:ind w:left="2882" w:hanging="360"/>
      </w:pPr>
    </w:lvl>
    <w:lvl w:ilvl="4" w:tplc="04190019" w:tentative="1">
      <w:start w:val="1"/>
      <w:numFmt w:val="lowerLetter"/>
      <w:lvlText w:val="%5."/>
      <w:lvlJc w:val="left"/>
      <w:pPr>
        <w:ind w:left="3602" w:hanging="360"/>
      </w:pPr>
    </w:lvl>
    <w:lvl w:ilvl="5" w:tplc="0419001B" w:tentative="1">
      <w:start w:val="1"/>
      <w:numFmt w:val="lowerRoman"/>
      <w:lvlText w:val="%6."/>
      <w:lvlJc w:val="right"/>
      <w:pPr>
        <w:ind w:left="4322" w:hanging="180"/>
      </w:pPr>
    </w:lvl>
    <w:lvl w:ilvl="6" w:tplc="0419000F" w:tentative="1">
      <w:start w:val="1"/>
      <w:numFmt w:val="decimal"/>
      <w:lvlText w:val="%7."/>
      <w:lvlJc w:val="left"/>
      <w:pPr>
        <w:ind w:left="5042" w:hanging="360"/>
      </w:pPr>
    </w:lvl>
    <w:lvl w:ilvl="7" w:tplc="04190019" w:tentative="1">
      <w:start w:val="1"/>
      <w:numFmt w:val="lowerLetter"/>
      <w:lvlText w:val="%8."/>
      <w:lvlJc w:val="left"/>
      <w:pPr>
        <w:ind w:left="5762" w:hanging="360"/>
      </w:pPr>
    </w:lvl>
    <w:lvl w:ilvl="8" w:tplc="0419001B" w:tentative="1">
      <w:start w:val="1"/>
      <w:numFmt w:val="lowerRoman"/>
      <w:lvlText w:val="%9."/>
      <w:lvlJc w:val="right"/>
      <w:pPr>
        <w:ind w:left="648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288"/>
    <w:rsid w:val="00942AD7"/>
    <w:rsid w:val="00980D46"/>
    <w:rsid w:val="00BB2288"/>
    <w:rsid w:val="00F06BED"/>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42AB24-BBC2-4A0D-97CA-1C97A7FC0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2288"/>
    <w:pPr>
      <w:spacing w:after="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BB2288"/>
    <w:rPr>
      <w:strike w:val="0"/>
      <w:dstrike w:val="0"/>
      <w:color w:val="E42121"/>
      <w:u w:val="none"/>
      <w:effect w:val="none"/>
    </w:rPr>
  </w:style>
  <w:style w:type="paragraph" w:customStyle="1" w:styleId="Default">
    <w:name w:val="Default"/>
    <w:rsid w:val="00BB228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header"/>
    <w:basedOn w:val="a"/>
    <w:link w:val="a5"/>
    <w:uiPriority w:val="99"/>
    <w:rsid w:val="00BB2288"/>
    <w:pPr>
      <w:tabs>
        <w:tab w:val="center" w:pos="4677"/>
        <w:tab w:val="right" w:pos="9355"/>
      </w:tabs>
    </w:pPr>
  </w:style>
  <w:style w:type="character" w:customStyle="1" w:styleId="a5">
    <w:name w:val="Верхний колонтитул Знак"/>
    <w:basedOn w:val="a0"/>
    <w:link w:val="a4"/>
    <w:uiPriority w:val="99"/>
    <w:rsid w:val="00BB2288"/>
    <w:rPr>
      <w:rFonts w:ascii="Times New Roman" w:eastAsia="Times New Roman" w:hAnsi="Times New Roman" w:cs="Times New Roman"/>
      <w:sz w:val="24"/>
      <w:szCs w:val="20"/>
      <w:lang w:eastAsia="ru-RU"/>
    </w:rPr>
  </w:style>
  <w:style w:type="character" w:styleId="a6">
    <w:name w:val="page number"/>
    <w:basedOn w:val="a0"/>
    <w:rsid w:val="00BB2288"/>
  </w:style>
  <w:style w:type="paragraph" w:styleId="a7">
    <w:name w:val="footer"/>
    <w:basedOn w:val="a"/>
    <w:link w:val="a8"/>
    <w:rsid w:val="00BB2288"/>
    <w:pPr>
      <w:tabs>
        <w:tab w:val="center" w:pos="4677"/>
        <w:tab w:val="right" w:pos="9355"/>
      </w:tabs>
    </w:pPr>
  </w:style>
  <w:style w:type="character" w:customStyle="1" w:styleId="a8">
    <w:name w:val="Нижний колонтитул Знак"/>
    <w:basedOn w:val="a0"/>
    <w:link w:val="a7"/>
    <w:rsid w:val="00BB2288"/>
    <w:rPr>
      <w:rFonts w:ascii="Times New Roman" w:eastAsia="Times New Roman" w:hAnsi="Times New Roman" w:cs="Times New Roman"/>
      <w:sz w:val="24"/>
      <w:szCs w:val="20"/>
      <w:lang w:eastAsia="ru-RU"/>
    </w:rPr>
  </w:style>
  <w:style w:type="table" w:styleId="a9">
    <w:name w:val="Table Grid"/>
    <w:basedOn w:val="a1"/>
    <w:uiPriority w:val="59"/>
    <w:rsid w:val="00BB228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0">
    <w:name w:val="s0"/>
    <w:rsid w:val="00BB2288"/>
    <w:rPr>
      <w:rFonts w:ascii="Times New Roman" w:hAnsi="Times New Roman" w:cs="Times New Roman" w:hint="default"/>
      <w:b w:val="0"/>
      <w:bCs w:val="0"/>
      <w:i w:val="0"/>
      <w:iCs w:val="0"/>
      <w:strike w:val="0"/>
      <w:dstrike w:val="0"/>
      <w:color w:val="000000"/>
      <w:sz w:val="28"/>
      <w:szCs w:val="2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 TargetMode="External"/><Relationship Id="rId12" Type="http://schemas.openxmlformats.org/officeDocument/2006/relationships/footer" Target="footer4.xm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2.jpeg"/><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15</Pages>
  <Words>5198</Words>
  <Characters>29632</Characters>
  <Application>Microsoft Office Word</Application>
  <DocSecurity>0</DocSecurity>
  <Lines>246</Lines>
  <Paragraphs>69</Paragraphs>
  <ScaleCrop>false</ScaleCrop>
  <Company/>
  <LinksUpToDate>false</LinksUpToDate>
  <CharactersWithSpaces>34761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Асель</dc:creator>
  <cp:keywords/>
  <dc:description/>
  <cp:lastModifiedBy>Ерасыл Актымбаев</cp:lastModifiedBy>
  <cp:revision>2</cp:revision>
  <dcterms:created xsi:type="dcterms:W3CDTF">2013-12-09T16:24:00Z</dcterms:created>
  <dcterms:modified xsi:type="dcterms:W3CDTF">2013-12-09T16:33:00Z</dcterms:modified>
</cp:coreProperties>
</file>